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8C" w:rsidRDefault="0042028C" w:rsidP="0042028C">
      <w:pPr>
        <w:pStyle w:val="Standard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 Hrvatski jezik učenicima je potrebna pisanka A, olovka HB, šiljilo i gumica, za početak nose samo prvi dio početnice </w:t>
      </w:r>
      <w:proofErr w:type="spellStart"/>
      <w:r>
        <w:rPr>
          <w:rFonts w:ascii="Calibri" w:hAnsi="Calibri" w:cs="Calibri"/>
          <w:color w:val="000000"/>
        </w:rPr>
        <w:t>Škrinjica</w:t>
      </w:r>
      <w:proofErr w:type="spellEnd"/>
      <w:r>
        <w:rPr>
          <w:rFonts w:ascii="Calibri" w:hAnsi="Calibri" w:cs="Calibri"/>
          <w:color w:val="000000"/>
        </w:rPr>
        <w:t xml:space="preserve"> slova i riječi.</w:t>
      </w:r>
    </w:p>
    <w:p w:rsidR="0042028C" w:rsidRDefault="0042028C" w:rsidP="0042028C">
      <w:pPr>
        <w:pStyle w:val="Standard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 Likovnu kulturu učenici trebaju: vodene boje, okrugle kistove različite debljine (2, 3 komada), voštane boje (pastele), tempere (plosnate kistove različite širine (2,3 komada), plastelin, olovku za crtanje B (staviti u kutiju). Flomastere, drvene bojice, škare i ljepilo u stiku neka imaju u pernici</w:t>
      </w:r>
    </w:p>
    <w:p w:rsidR="0042028C" w:rsidRDefault="0042028C" w:rsidP="0042028C">
      <w:pPr>
        <w:pStyle w:val="Standard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 Glazbenu kulturu neka uz udžbenik nose i geometrijsku bilježnicu </w:t>
      </w:r>
    </w:p>
    <w:p w:rsidR="0042028C" w:rsidRDefault="0042028C" w:rsidP="0042028C">
      <w:pPr>
        <w:pStyle w:val="Standard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 Matematiku treba im geometrijska bilježnica, računska bilježnica, ravnalo s geometrijskim likovima</w:t>
      </w:r>
    </w:p>
    <w:p w:rsidR="0042028C" w:rsidRDefault="0042028C" w:rsidP="0042028C">
      <w:pPr>
        <w:pStyle w:val="Standard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 Prirodu i društvo neka uz udžbenik i radnu bilježnicu nose geometrijsku bilježnicu ili </w:t>
      </w:r>
      <w:proofErr w:type="spellStart"/>
      <w:r>
        <w:rPr>
          <w:rFonts w:ascii="Calibri" w:hAnsi="Calibri" w:cs="Calibri"/>
          <w:color w:val="000000"/>
        </w:rPr>
        <w:t>crtančicu</w:t>
      </w:r>
      <w:proofErr w:type="spellEnd"/>
    </w:p>
    <w:p w:rsidR="0042028C" w:rsidRDefault="0042028C" w:rsidP="0042028C">
      <w:pPr>
        <w:pStyle w:val="Standard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 Vjeronauk, strani jezik i Informatiku dogovorit će se s učiteljicama iako će najvjerojatnije trebati </w:t>
      </w:r>
      <w:proofErr w:type="spellStart"/>
      <w:r>
        <w:rPr>
          <w:rFonts w:ascii="Calibri" w:hAnsi="Calibri" w:cs="Calibri"/>
          <w:color w:val="000000"/>
        </w:rPr>
        <w:t>crtančice</w:t>
      </w:r>
      <w:proofErr w:type="spellEnd"/>
      <w:r>
        <w:rPr>
          <w:rFonts w:ascii="Calibri" w:hAnsi="Calibri" w:cs="Calibri"/>
          <w:color w:val="000000"/>
        </w:rPr>
        <w:t xml:space="preserve"> ili geometrijske bilježnice</w:t>
      </w:r>
    </w:p>
    <w:p w:rsidR="0042028C" w:rsidRDefault="0042028C" w:rsidP="0042028C">
      <w:pPr>
        <w:pStyle w:val="Standard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Prilikom spremanja torbe stavite bilježnicu u udžbenik kako bi se dijete lakše snašlo s bilježnicama u torbi.</w:t>
      </w:r>
    </w:p>
    <w:p w:rsidR="0042028C" w:rsidRDefault="0042028C" w:rsidP="0042028C">
      <w:pPr>
        <w:pStyle w:val="Standard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Donijeti potpisanu fasciklu (nositi u torbi za listiće)</w:t>
      </w:r>
    </w:p>
    <w:p w:rsidR="0042028C" w:rsidRDefault="0042028C" w:rsidP="0042028C">
      <w:pPr>
        <w:pStyle w:val="Standard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Obavezno imati informativku (malu bilježnicu) u kojoj ćete pisati </w:t>
      </w:r>
      <w:proofErr w:type="spellStart"/>
      <w:r>
        <w:rPr>
          <w:rFonts w:ascii="Calibri" w:hAnsi="Calibri" w:cs="Calibri"/>
          <w:color w:val="000000"/>
        </w:rPr>
        <w:t>temp</w:t>
      </w:r>
      <w:proofErr w:type="spellEnd"/>
      <w:r>
        <w:rPr>
          <w:rFonts w:ascii="Calibri" w:hAnsi="Calibri" w:cs="Calibri"/>
          <w:color w:val="000000"/>
        </w:rPr>
        <w:t>. djeteta te koja će služiti za obavijesti </w:t>
      </w:r>
    </w:p>
    <w:p w:rsidR="0042028C" w:rsidRDefault="0042028C" w:rsidP="0042028C">
      <w:pPr>
        <w:pStyle w:val="Standard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Papuče (ne tenisice)</w:t>
      </w:r>
    </w:p>
    <w:p w:rsidR="0042028C" w:rsidRDefault="0042028C" w:rsidP="0042028C">
      <w:pPr>
        <w:pStyle w:val="Standard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Dobro bi bilo nositi u torbi paketić maramica</w:t>
      </w:r>
    </w:p>
    <w:p w:rsidR="0042028C" w:rsidRDefault="0042028C" w:rsidP="0042028C">
      <w:pPr>
        <w:pStyle w:val="Standard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Za Tjelesnu i zdravstvenu kulturu </w:t>
      </w:r>
      <w:proofErr w:type="spellStart"/>
      <w:r>
        <w:rPr>
          <w:rFonts w:ascii="Calibri" w:hAnsi="Calibri" w:cs="Calibri"/>
          <w:color w:val="000000"/>
        </w:rPr>
        <w:t>patike,kratke</w:t>
      </w:r>
      <w:proofErr w:type="spellEnd"/>
      <w:r>
        <w:rPr>
          <w:rFonts w:ascii="Calibri" w:hAnsi="Calibri" w:cs="Calibri"/>
          <w:color w:val="000000"/>
        </w:rPr>
        <w:t xml:space="preserve"> hlače ili donji dio trenirke i majicu kratkih rukava.</w:t>
      </w:r>
    </w:p>
    <w:p w:rsidR="002952A4" w:rsidRDefault="002952A4">
      <w:bookmarkStart w:id="0" w:name="_GoBack"/>
      <w:bookmarkEnd w:id="0"/>
    </w:p>
    <w:sectPr w:rsidR="00295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A6549"/>
    <w:multiLevelType w:val="multilevel"/>
    <w:tmpl w:val="ED74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8C"/>
    <w:rsid w:val="002952A4"/>
    <w:rsid w:val="0042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84E29-0C4B-46B3-9498-EB80625E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2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2022-08-22T12:32:00Z</dcterms:created>
  <dcterms:modified xsi:type="dcterms:W3CDTF">2022-08-22T12:32:00Z</dcterms:modified>
</cp:coreProperties>
</file>