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DD7" w:rsidRPr="005873D9" w:rsidRDefault="00284DD7" w:rsidP="00284DD7">
      <w:pPr>
        <w:pStyle w:val="Bezproreda"/>
      </w:pPr>
      <w:r w:rsidRPr="005873D9">
        <w:t xml:space="preserve">REPUBLIKA HRVATSKA </w:t>
      </w:r>
    </w:p>
    <w:p w:rsidR="00284DD7" w:rsidRPr="005873D9" w:rsidRDefault="00284DD7" w:rsidP="00284DD7">
      <w:pPr>
        <w:pStyle w:val="Bezproreda"/>
      </w:pPr>
      <w:r w:rsidRPr="005873D9">
        <w:t>KRAPINSKO-ZAGORSKA ŽUPANIJA</w:t>
      </w:r>
    </w:p>
    <w:p w:rsidR="00284DD7" w:rsidRPr="005873D9" w:rsidRDefault="00284DD7" w:rsidP="00284DD7">
      <w:pPr>
        <w:pStyle w:val="Bezproreda"/>
      </w:pPr>
      <w:r w:rsidRPr="005873D9">
        <w:t>OSNOVNA ŠKOLA JANKA  LESKOVARA</w:t>
      </w:r>
    </w:p>
    <w:p w:rsidR="00284DD7" w:rsidRPr="005873D9" w:rsidRDefault="00284DD7" w:rsidP="00284DD7">
      <w:pPr>
        <w:pStyle w:val="Bezproreda"/>
      </w:pPr>
      <w:r w:rsidRPr="005873D9">
        <w:tab/>
        <w:t xml:space="preserve">      PREGRADA</w:t>
      </w:r>
    </w:p>
    <w:p w:rsidR="00284DD7" w:rsidRPr="005873D9" w:rsidRDefault="00284DD7" w:rsidP="00284DD7">
      <w:pPr>
        <w:pStyle w:val="Bezproreda"/>
      </w:pPr>
      <w:r w:rsidRPr="005873D9">
        <w:t>KLASA:</w:t>
      </w:r>
      <w:r w:rsidR="00D003FB" w:rsidRPr="005873D9">
        <w:t>406-09</w:t>
      </w:r>
      <w:r w:rsidRPr="005873D9">
        <w:t>/1</w:t>
      </w:r>
      <w:r w:rsidR="00D003FB" w:rsidRPr="005873D9">
        <w:t>9-01/</w:t>
      </w:r>
      <w:r w:rsidR="008919D4" w:rsidRPr="005873D9">
        <w:t>1</w:t>
      </w:r>
    </w:p>
    <w:p w:rsidR="00284DD7" w:rsidRPr="005873D9" w:rsidRDefault="00284DD7" w:rsidP="00284DD7">
      <w:pPr>
        <w:pStyle w:val="Bezproreda"/>
      </w:pPr>
      <w:r w:rsidRPr="005873D9">
        <w:t>URBROJ:2214-01-380-24-1</w:t>
      </w:r>
      <w:r w:rsidR="00D003FB" w:rsidRPr="005873D9">
        <w:t>9-01-2</w:t>
      </w:r>
    </w:p>
    <w:p w:rsidR="00284DD7" w:rsidRPr="005873D9" w:rsidRDefault="00284DD7" w:rsidP="00284DD7">
      <w:pPr>
        <w:pStyle w:val="Bezproreda"/>
      </w:pPr>
      <w:r w:rsidRPr="005873D9">
        <w:t xml:space="preserve">Pregrada, </w:t>
      </w:r>
      <w:r w:rsidR="0034731D">
        <w:t>2</w:t>
      </w:r>
      <w:bookmarkStart w:id="0" w:name="_GoBack"/>
      <w:bookmarkEnd w:id="0"/>
      <w:r w:rsidR="00D003FB" w:rsidRPr="005873D9">
        <w:t>1</w:t>
      </w:r>
      <w:r w:rsidRPr="005873D9">
        <w:t>.2.201</w:t>
      </w:r>
      <w:r w:rsidR="00D003FB" w:rsidRPr="005873D9">
        <w:t>9</w:t>
      </w:r>
      <w:r w:rsidRPr="005873D9">
        <w:t>.</w:t>
      </w:r>
    </w:p>
    <w:p w:rsidR="00284DD7" w:rsidRPr="005873D9" w:rsidRDefault="00284DD7" w:rsidP="00284DD7">
      <w:pPr>
        <w:pStyle w:val="Bezproreda"/>
      </w:pPr>
    </w:p>
    <w:p w:rsidR="00284DD7" w:rsidRPr="005873D9" w:rsidRDefault="00284DD7" w:rsidP="00284DD7">
      <w:pPr>
        <w:pStyle w:val="Bezproreda"/>
      </w:pPr>
    </w:p>
    <w:p w:rsidR="00284DD7" w:rsidRPr="005873D9" w:rsidRDefault="00284DD7" w:rsidP="00284DD7">
      <w:pPr>
        <w:pStyle w:val="Bezproreda"/>
      </w:pPr>
    </w:p>
    <w:p w:rsidR="00284DD7" w:rsidRPr="005873D9" w:rsidRDefault="00284DD7" w:rsidP="00284DD7">
      <w:pPr>
        <w:pStyle w:val="Bezproreda"/>
      </w:pPr>
    </w:p>
    <w:p w:rsidR="00284DD7" w:rsidRPr="005873D9" w:rsidRDefault="00284DD7" w:rsidP="00284DD7">
      <w:pPr>
        <w:pStyle w:val="Bezproreda"/>
      </w:pPr>
    </w:p>
    <w:p w:rsidR="00284DD7" w:rsidRPr="005873D9" w:rsidRDefault="00284DD7" w:rsidP="00284DD7">
      <w:pPr>
        <w:pStyle w:val="Bezproreda"/>
      </w:pPr>
    </w:p>
    <w:p w:rsidR="00284DD7" w:rsidRPr="005873D9" w:rsidRDefault="00284DD7" w:rsidP="00284DD7">
      <w:pPr>
        <w:pStyle w:val="Bezproreda"/>
      </w:pPr>
    </w:p>
    <w:p w:rsidR="00284DD7" w:rsidRPr="005873D9" w:rsidRDefault="00284DD7" w:rsidP="00284DD7">
      <w:pPr>
        <w:pStyle w:val="Bezproreda"/>
      </w:pPr>
    </w:p>
    <w:p w:rsidR="00284DD7" w:rsidRPr="005873D9" w:rsidRDefault="00284DD7" w:rsidP="00284DD7">
      <w:pPr>
        <w:pStyle w:val="Bezproreda"/>
      </w:pPr>
    </w:p>
    <w:p w:rsidR="00284DD7" w:rsidRPr="005873D9" w:rsidRDefault="00284DD7" w:rsidP="00284DD7">
      <w:pPr>
        <w:jc w:val="center"/>
        <w:rPr>
          <w:rFonts w:asciiTheme="minorHAnsi" w:hAnsiTheme="minorHAnsi" w:cs="Times New Roman"/>
        </w:rPr>
      </w:pPr>
      <w:r w:rsidRPr="005873D9">
        <w:rPr>
          <w:rFonts w:asciiTheme="minorHAnsi" w:hAnsiTheme="minorHAnsi" w:cs="Times New Roman"/>
        </w:rPr>
        <w:t>POZIV ZA DOSTAVU PONUDE</w:t>
      </w:r>
    </w:p>
    <w:p w:rsidR="00284DD7" w:rsidRPr="005873D9" w:rsidRDefault="00284DD7" w:rsidP="00284DD7">
      <w:pPr>
        <w:jc w:val="center"/>
        <w:rPr>
          <w:rFonts w:asciiTheme="minorHAnsi" w:hAnsiTheme="minorHAnsi" w:cs="Times New Roman"/>
        </w:rPr>
      </w:pPr>
    </w:p>
    <w:p w:rsidR="00284DD7" w:rsidRPr="005873D9" w:rsidRDefault="00284DD7" w:rsidP="00284DD7">
      <w:pPr>
        <w:jc w:val="center"/>
        <w:rPr>
          <w:rFonts w:asciiTheme="minorHAnsi" w:hAnsiTheme="minorHAnsi" w:cs="Times New Roman"/>
        </w:rPr>
      </w:pPr>
    </w:p>
    <w:p w:rsidR="00284DD7" w:rsidRPr="005873D9" w:rsidRDefault="00284DD7" w:rsidP="00284DD7">
      <w:pPr>
        <w:jc w:val="center"/>
        <w:rPr>
          <w:rFonts w:asciiTheme="minorHAnsi" w:hAnsiTheme="minorHAnsi" w:cs="Times New Roman"/>
        </w:rPr>
      </w:pPr>
    </w:p>
    <w:p w:rsidR="00284DD7" w:rsidRPr="005873D9" w:rsidRDefault="00284DD7" w:rsidP="00284DD7">
      <w:pPr>
        <w:jc w:val="center"/>
        <w:rPr>
          <w:rFonts w:asciiTheme="minorHAnsi" w:hAnsiTheme="minorHAnsi" w:cs="Times New Roman"/>
        </w:rPr>
      </w:pPr>
    </w:p>
    <w:p w:rsidR="00284DD7" w:rsidRPr="005873D9" w:rsidRDefault="00284DD7" w:rsidP="00284DD7">
      <w:pPr>
        <w:jc w:val="center"/>
        <w:rPr>
          <w:rFonts w:asciiTheme="minorHAnsi" w:hAnsiTheme="minorHAnsi" w:cs="Times New Roman"/>
        </w:rPr>
      </w:pPr>
    </w:p>
    <w:p w:rsidR="00284DD7" w:rsidRPr="005873D9" w:rsidRDefault="00284DD7" w:rsidP="00284DD7">
      <w:pPr>
        <w:jc w:val="center"/>
        <w:rPr>
          <w:rFonts w:asciiTheme="minorHAnsi" w:hAnsiTheme="minorHAnsi" w:cs="Times New Roman"/>
        </w:rPr>
      </w:pPr>
      <w:r w:rsidRPr="005873D9">
        <w:rPr>
          <w:rFonts w:asciiTheme="minorHAnsi" w:hAnsiTheme="minorHAnsi" w:cs="Times New Roman"/>
        </w:rPr>
        <w:t>PREDMET NABAVE:</w:t>
      </w:r>
    </w:p>
    <w:p w:rsidR="008919D4" w:rsidRPr="005873D9" w:rsidRDefault="008919D4" w:rsidP="00284DD7">
      <w:pPr>
        <w:jc w:val="center"/>
        <w:rPr>
          <w:rFonts w:asciiTheme="minorHAnsi" w:hAnsiTheme="minorHAnsi" w:cs="Times New Roman"/>
        </w:rPr>
      </w:pPr>
    </w:p>
    <w:p w:rsidR="008919D4" w:rsidRPr="008919D4" w:rsidRDefault="008919D4" w:rsidP="008919D4">
      <w:pPr>
        <w:spacing w:line="240" w:lineRule="auto"/>
        <w:rPr>
          <w:rFonts w:asciiTheme="minorHAnsi" w:eastAsia="Times New Roman" w:hAnsiTheme="minorHAnsi"/>
          <w:noProof w:val="0"/>
          <w:lang w:val="hr-HR" w:eastAsia="hr-HR"/>
        </w:rPr>
      </w:pPr>
      <w:r w:rsidRPr="008919D4">
        <w:rPr>
          <w:rFonts w:asciiTheme="minorHAnsi" w:eastAsia="Times New Roman" w:hAnsiTheme="minorHAnsi"/>
          <w:noProof w:val="0"/>
          <w:lang w:val="hr-HR" w:eastAsia="hr-HR"/>
        </w:rPr>
        <w:t xml:space="preserve">Radovi popravaka i održavanja u vezi sa sportskim objektima -  skidanje postojećeg parketnog poda te dobava i ugradnja </w:t>
      </w:r>
      <w:r w:rsidR="00322B85">
        <w:rPr>
          <w:rFonts w:asciiTheme="minorHAnsi" w:eastAsia="Times New Roman" w:hAnsiTheme="minorHAnsi"/>
          <w:noProof w:val="0"/>
          <w:lang w:val="hr-HR" w:eastAsia="hr-HR"/>
        </w:rPr>
        <w:t xml:space="preserve">PVC sportske </w:t>
      </w:r>
      <w:r w:rsidRPr="008919D4">
        <w:rPr>
          <w:rFonts w:asciiTheme="minorHAnsi" w:eastAsia="Times New Roman" w:hAnsiTheme="minorHAnsi"/>
          <w:noProof w:val="0"/>
          <w:lang w:val="hr-HR" w:eastAsia="hr-HR"/>
        </w:rPr>
        <w:t>pod</w:t>
      </w:r>
      <w:r w:rsidR="00322B85">
        <w:rPr>
          <w:rFonts w:asciiTheme="minorHAnsi" w:eastAsia="Times New Roman" w:hAnsiTheme="minorHAnsi"/>
          <w:noProof w:val="0"/>
          <w:lang w:val="hr-HR" w:eastAsia="hr-HR"/>
        </w:rPr>
        <w:t>ne ob</w:t>
      </w:r>
      <w:r w:rsidRPr="008919D4">
        <w:rPr>
          <w:rFonts w:asciiTheme="minorHAnsi" w:eastAsia="Times New Roman" w:hAnsiTheme="minorHAnsi"/>
          <w:noProof w:val="0"/>
          <w:lang w:val="hr-HR" w:eastAsia="hr-HR"/>
        </w:rPr>
        <w:t>loge u školskoj sportskoj dvorani Osnovne škole Janka Leskovara, Pregrada</w:t>
      </w:r>
    </w:p>
    <w:p w:rsidR="00284DD7" w:rsidRPr="005873D9" w:rsidRDefault="008919D4" w:rsidP="008919D4">
      <w:pPr>
        <w:rPr>
          <w:rFonts w:asciiTheme="minorHAnsi" w:hAnsiTheme="minorHAnsi" w:cs="Times New Roman"/>
        </w:rPr>
      </w:pPr>
      <w:r w:rsidRPr="005873D9">
        <w:rPr>
          <w:rFonts w:asciiTheme="minorHAnsi" w:hAnsiTheme="minorHAnsi" w:cs="Times New Roman"/>
        </w:rPr>
        <w:t xml:space="preserve"> </w:t>
      </w:r>
    </w:p>
    <w:p w:rsidR="00284DD7" w:rsidRPr="005873D9" w:rsidRDefault="00284DD7" w:rsidP="00284DD7">
      <w:pPr>
        <w:jc w:val="center"/>
        <w:rPr>
          <w:rFonts w:asciiTheme="minorHAnsi" w:hAnsiTheme="minorHAnsi" w:cs="Times New Roman"/>
        </w:rPr>
      </w:pPr>
      <w:r w:rsidRPr="005873D9">
        <w:rPr>
          <w:rFonts w:asciiTheme="minorHAnsi" w:hAnsiTheme="minorHAnsi" w:cs="Times New Roman"/>
        </w:rPr>
        <w:t>(jednostavna nabava)</w:t>
      </w:r>
    </w:p>
    <w:p w:rsidR="00284DD7" w:rsidRPr="005873D9" w:rsidRDefault="00284DD7" w:rsidP="00284DD7">
      <w:pPr>
        <w:rPr>
          <w:rFonts w:asciiTheme="minorHAnsi" w:hAnsiTheme="minorHAnsi" w:cs="Times New Roman"/>
        </w:rPr>
      </w:pPr>
    </w:p>
    <w:p w:rsidR="00284DD7" w:rsidRPr="005873D9" w:rsidRDefault="00284DD7" w:rsidP="00284DD7">
      <w:pPr>
        <w:rPr>
          <w:rFonts w:asciiTheme="minorHAnsi" w:hAnsiTheme="minorHAnsi" w:cs="Times New Roman"/>
        </w:rPr>
      </w:pPr>
    </w:p>
    <w:p w:rsidR="00284DD7" w:rsidRPr="005873D9" w:rsidRDefault="00284DD7" w:rsidP="00284DD7">
      <w:pPr>
        <w:rPr>
          <w:rFonts w:asciiTheme="minorHAnsi" w:hAnsiTheme="minorHAnsi" w:cs="Times New Roman"/>
        </w:rPr>
      </w:pPr>
    </w:p>
    <w:p w:rsidR="00284DD7" w:rsidRPr="005873D9" w:rsidRDefault="00284DD7" w:rsidP="00284DD7">
      <w:pPr>
        <w:rPr>
          <w:rFonts w:asciiTheme="minorHAnsi" w:hAnsiTheme="minorHAnsi" w:cs="Times New Roman"/>
        </w:rPr>
      </w:pPr>
    </w:p>
    <w:p w:rsidR="00284DD7" w:rsidRPr="005873D9" w:rsidRDefault="00284DD7" w:rsidP="00284DD7">
      <w:pPr>
        <w:rPr>
          <w:rFonts w:asciiTheme="minorHAnsi" w:hAnsiTheme="minorHAnsi" w:cs="Times New Roman"/>
        </w:rPr>
      </w:pPr>
    </w:p>
    <w:p w:rsidR="00284DD7" w:rsidRPr="005873D9" w:rsidRDefault="00284DD7" w:rsidP="00284DD7">
      <w:pPr>
        <w:rPr>
          <w:rFonts w:asciiTheme="minorHAnsi" w:hAnsiTheme="minorHAnsi" w:cs="Times New Roman"/>
        </w:rPr>
      </w:pPr>
    </w:p>
    <w:p w:rsidR="00284DD7" w:rsidRPr="005873D9" w:rsidRDefault="00284DD7" w:rsidP="00284DD7">
      <w:pPr>
        <w:rPr>
          <w:rFonts w:asciiTheme="minorHAnsi" w:hAnsiTheme="minorHAnsi" w:cs="Times New Roman"/>
        </w:rPr>
      </w:pPr>
    </w:p>
    <w:p w:rsidR="00284DD7" w:rsidRPr="005873D9" w:rsidRDefault="00284DD7" w:rsidP="00284DD7">
      <w:pPr>
        <w:rPr>
          <w:rFonts w:asciiTheme="minorHAnsi" w:hAnsiTheme="minorHAnsi" w:cs="Times New Roman"/>
        </w:rPr>
      </w:pPr>
    </w:p>
    <w:p w:rsidR="00284DD7" w:rsidRPr="005873D9" w:rsidRDefault="00284DD7" w:rsidP="00284DD7">
      <w:pPr>
        <w:rPr>
          <w:rFonts w:asciiTheme="minorHAnsi" w:hAnsiTheme="minorHAnsi" w:cs="Times New Roman"/>
        </w:rPr>
      </w:pPr>
    </w:p>
    <w:p w:rsidR="00284DD7" w:rsidRPr="005873D9" w:rsidRDefault="00284DD7" w:rsidP="00284DD7">
      <w:pPr>
        <w:rPr>
          <w:rFonts w:asciiTheme="minorHAnsi" w:hAnsiTheme="minorHAnsi" w:cs="Times New Roman"/>
        </w:rPr>
      </w:pPr>
    </w:p>
    <w:p w:rsidR="00284DD7" w:rsidRPr="005873D9" w:rsidRDefault="00284DD7" w:rsidP="00284DD7">
      <w:pPr>
        <w:rPr>
          <w:rFonts w:asciiTheme="minorHAnsi" w:hAnsiTheme="minorHAnsi" w:cs="Times New Roman"/>
        </w:rPr>
      </w:pPr>
    </w:p>
    <w:p w:rsidR="00443D7E" w:rsidRDefault="00443D7E" w:rsidP="00284DD7">
      <w:pPr>
        <w:rPr>
          <w:rFonts w:ascii="Times New Roman" w:hAnsi="Times New Roman" w:cs="Times New Roman"/>
          <w:sz w:val="24"/>
          <w:szCs w:val="24"/>
        </w:rPr>
      </w:pPr>
    </w:p>
    <w:p w:rsidR="00443D7E" w:rsidRDefault="00443D7E" w:rsidP="00284DD7">
      <w:pPr>
        <w:rPr>
          <w:rFonts w:ascii="Times New Roman" w:hAnsi="Times New Roman" w:cs="Times New Roman"/>
          <w:sz w:val="24"/>
          <w:szCs w:val="24"/>
        </w:rPr>
      </w:pPr>
    </w:p>
    <w:p w:rsidR="00443D7E" w:rsidRDefault="00443D7E" w:rsidP="00284DD7">
      <w:pPr>
        <w:rPr>
          <w:rFonts w:ascii="Times New Roman" w:hAnsi="Times New Roman" w:cs="Times New Roman"/>
          <w:sz w:val="24"/>
          <w:szCs w:val="24"/>
        </w:rPr>
      </w:pPr>
    </w:p>
    <w:p w:rsidR="00443D7E" w:rsidRDefault="00443D7E" w:rsidP="00284DD7">
      <w:pPr>
        <w:rPr>
          <w:rFonts w:ascii="Times New Roman" w:hAnsi="Times New Roman" w:cs="Times New Roman"/>
          <w:sz w:val="24"/>
          <w:szCs w:val="24"/>
        </w:rPr>
      </w:pPr>
    </w:p>
    <w:p w:rsidR="00443D7E" w:rsidRDefault="00443D7E" w:rsidP="00284DD7">
      <w:pPr>
        <w:rPr>
          <w:rFonts w:ascii="Times New Roman" w:hAnsi="Times New Roman" w:cs="Times New Roman"/>
          <w:sz w:val="24"/>
          <w:szCs w:val="24"/>
        </w:rPr>
      </w:pPr>
    </w:p>
    <w:p w:rsidR="00443D7E" w:rsidRDefault="00443D7E" w:rsidP="00284DD7">
      <w:pPr>
        <w:rPr>
          <w:rFonts w:ascii="Times New Roman" w:hAnsi="Times New Roman" w:cs="Times New Roman"/>
          <w:sz w:val="24"/>
          <w:szCs w:val="24"/>
        </w:rPr>
      </w:pPr>
    </w:p>
    <w:p w:rsidR="00443D7E" w:rsidRDefault="00443D7E" w:rsidP="00284DD7">
      <w:pPr>
        <w:rPr>
          <w:rFonts w:ascii="Times New Roman" w:hAnsi="Times New Roman" w:cs="Times New Roman"/>
          <w:sz w:val="24"/>
          <w:szCs w:val="24"/>
        </w:rPr>
      </w:pPr>
    </w:p>
    <w:p w:rsidR="00443D7E" w:rsidRDefault="00443D7E" w:rsidP="00284DD7">
      <w:pPr>
        <w:rPr>
          <w:rFonts w:ascii="Times New Roman" w:hAnsi="Times New Roman" w:cs="Times New Roman"/>
          <w:sz w:val="24"/>
          <w:szCs w:val="24"/>
        </w:rPr>
      </w:pPr>
    </w:p>
    <w:p w:rsidR="00443D7E" w:rsidRDefault="00443D7E" w:rsidP="00284DD7">
      <w:pPr>
        <w:rPr>
          <w:rFonts w:ascii="Times New Roman" w:hAnsi="Times New Roman" w:cs="Times New Roman"/>
          <w:sz w:val="24"/>
          <w:szCs w:val="24"/>
        </w:rPr>
      </w:pPr>
    </w:p>
    <w:p w:rsidR="00284DD7" w:rsidRDefault="00284DD7" w:rsidP="00284DD7">
      <w:pPr>
        <w:rPr>
          <w:rFonts w:ascii="Times New Roman" w:hAnsi="Times New Roman" w:cs="Times New Roman"/>
          <w:sz w:val="24"/>
          <w:szCs w:val="24"/>
        </w:rPr>
      </w:pPr>
    </w:p>
    <w:p w:rsidR="00284DD7" w:rsidRDefault="00284DD7" w:rsidP="00284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OPĆI PODACI</w:t>
      </w:r>
    </w:p>
    <w:p w:rsidR="00284DD7" w:rsidRDefault="00284DD7" w:rsidP="00284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Podaci o Naručitelju: </w:t>
      </w:r>
    </w:p>
    <w:p w:rsidR="00284DD7" w:rsidRDefault="00284DD7" w:rsidP="00284DD7">
      <w:pPr>
        <w:pStyle w:val="Bezproreda"/>
      </w:pPr>
      <w:r>
        <w:t xml:space="preserve">Naziv naručitelja: Osnovna </w:t>
      </w:r>
      <w:r w:rsidR="00322B85">
        <w:t>š</w:t>
      </w:r>
      <w:r>
        <w:t>kola Janka Leskovara</w:t>
      </w:r>
    </w:p>
    <w:p w:rsidR="00284DD7" w:rsidRDefault="00284DD7" w:rsidP="00284DD7">
      <w:pPr>
        <w:pStyle w:val="Bezproreda"/>
      </w:pPr>
      <w:r>
        <w:t>Sjedište naručitelja: Dragutina Kunovića 8, 49218</w:t>
      </w:r>
      <w:r w:rsidR="00322B85">
        <w:t xml:space="preserve"> </w:t>
      </w:r>
      <w:r>
        <w:t>Pregrada</w:t>
      </w:r>
    </w:p>
    <w:p w:rsidR="00284DD7" w:rsidRDefault="00284DD7" w:rsidP="00284DD7">
      <w:pPr>
        <w:pStyle w:val="Bezproreda"/>
      </w:pPr>
      <w:r>
        <w:t>OIB:49697472944</w:t>
      </w:r>
    </w:p>
    <w:p w:rsidR="00284DD7" w:rsidRDefault="00284DD7" w:rsidP="00284DD7">
      <w:pPr>
        <w:pStyle w:val="Bezproreda"/>
      </w:pPr>
      <w:r>
        <w:t>Telefon: 049376114</w:t>
      </w:r>
    </w:p>
    <w:p w:rsidR="00284DD7" w:rsidRDefault="00284DD7" w:rsidP="00284DD7">
      <w:pPr>
        <w:pStyle w:val="Bezproreda"/>
      </w:pPr>
      <w:r>
        <w:t>Telefaks: 049377522</w:t>
      </w:r>
    </w:p>
    <w:p w:rsidR="00284DD7" w:rsidRDefault="00284DD7" w:rsidP="00284DD7">
      <w:pPr>
        <w:pStyle w:val="Bezproreda"/>
      </w:pPr>
      <w:r>
        <w:t>Internetska adresa</w:t>
      </w:r>
      <w:r w:rsidR="00B32D4D">
        <w:t>: http://os-pregrada.skole.hr</w:t>
      </w:r>
    </w:p>
    <w:p w:rsidR="00284DD7" w:rsidRDefault="00284DD7" w:rsidP="00284DD7">
      <w:pPr>
        <w:pStyle w:val="Bezproreda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D003FB" w:rsidRPr="0099184E">
          <w:rPr>
            <w:rStyle w:val="Hiperveza"/>
            <w:rFonts w:ascii="Times New Roman" w:hAnsi="Times New Roman" w:cs="Times New Roman"/>
            <w:sz w:val="24"/>
            <w:szCs w:val="24"/>
          </w:rPr>
          <w:t>os.janka.leskovara@kr.t-com.hr</w:t>
        </w:r>
      </w:hyperlink>
    </w:p>
    <w:p w:rsidR="00284DD7" w:rsidRDefault="00284DD7" w:rsidP="00284DD7">
      <w:pPr>
        <w:pStyle w:val="Bezproreda"/>
      </w:pPr>
    </w:p>
    <w:p w:rsidR="00284DD7" w:rsidRDefault="00284DD7" w:rsidP="00284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Osobe zadužene za komunikaciju s ponuditeljima:</w:t>
      </w:r>
    </w:p>
    <w:p w:rsidR="00284DD7" w:rsidRDefault="005873D9" w:rsidP="00284DD7">
      <w:pPr>
        <w:pStyle w:val="Bezproreda"/>
      </w:pPr>
      <w:r>
        <w:t>Zdravka Žiger Žgela, ravnateljica</w:t>
      </w:r>
      <w:r w:rsidR="00284DD7">
        <w:t xml:space="preserve"> škole, tel. 049/376114</w:t>
      </w:r>
    </w:p>
    <w:p w:rsidR="00284DD7" w:rsidRDefault="00284DD7" w:rsidP="00284DD7">
      <w:pPr>
        <w:pStyle w:val="Bezproreda"/>
      </w:pPr>
      <w:r>
        <w:t xml:space="preserve">Romana </w:t>
      </w:r>
      <w:proofErr w:type="spellStart"/>
      <w:r>
        <w:t>Zorinić</w:t>
      </w:r>
      <w:proofErr w:type="spellEnd"/>
      <w:r>
        <w:t xml:space="preserve">-Smrkulj – voditeljica računovodstva, tel. 049/376114 </w:t>
      </w:r>
    </w:p>
    <w:p w:rsidR="00284DD7" w:rsidRDefault="00284DD7" w:rsidP="00284DD7">
      <w:pPr>
        <w:pStyle w:val="Bezproreda"/>
      </w:pPr>
      <w:r>
        <w:t xml:space="preserve">e-mail: </w:t>
      </w:r>
      <w:hyperlink r:id="rId7" w:history="1">
        <w:r w:rsidR="00D003FB" w:rsidRPr="0099184E">
          <w:rPr>
            <w:rStyle w:val="Hiperveza"/>
            <w:rFonts w:ascii="Times New Roman" w:hAnsi="Times New Roman" w:cs="Times New Roman"/>
            <w:sz w:val="24"/>
            <w:szCs w:val="24"/>
          </w:rPr>
          <w:t>os.janka.leskovara@kr.t-com.hr</w:t>
        </w:r>
      </w:hyperlink>
    </w:p>
    <w:p w:rsidR="00284DD7" w:rsidRDefault="00284DD7" w:rsidP="00284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Evidencijski broj nabave: </w:t>
      </w:r>
      <w:r w:rsidR="00B32D4D">
        <w:rPr>
          <w:rFonts w:ascii="Times New Roman" w:hAnsi="Times New Roman" w:cs="Times New Roman"/>
          <w:sz w:val="24"/>
          <w:szCs w:val="24"/>
        </w:rPr>
        <w:t>JEN-</w:t>
      </w:r>
      <w:r w:rsidR="00322B85">
        <w:rPr>
          <w:rFonts w:ascii="Times New Roman" w:hAnsi="Times New Roman" w:cs="Times New Roman"/>
          <w:sz w:val="24"/>
          <w:szCs w:val="24"/>
        </w:rPr>
        <w:t>5</w:t>
      </w:r>
    </w:p>
    <w:p w:rsidR="00284DD7" w:rsidRDefault="00284DD7" w:rsidP="00284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Procijenjena vrijednost nabave</w:t>
      </w:r>
    </w:p>
    <w:p w:rsidR="00284DD7" w:rsidRDefault="003D10CE" w:rsidP="00284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</w:t>
      </w:r>
      <w:r w:rsidR="00284DD7">
        <w:rPr>
          <w:rFonts w:ascii="Times New Roman" w:hAnsi="Times New Roman" w:cs="Times New Roman"/>
          <w:sz w:val="24"/>
          <w:szCs w:val="24"/>
        </w:rPr>
        <w:t xml:space="preserve">: </w:t>
      </w:r>
      <w:r w:rsidR="00D003FB">
        <w:rPr>
          <w:rFonts w:ascii="Times New Roman" w:hAnsi="Times New Roman" w:cs="Times New Roman"/>
          <w:sz w:val="24"/>
          <w:szCs w:val="24"/>
        </w:rPr>
        <w:t>28</w:t>
      </w:r>
      <w:r w:rsidR="005873D9">
        <w:rPr>
          <w:rFonts w:ascii="Times New Roman" w:hAnsi="Times New Roman" w:cs="Times New Roman"/>
          <w:sz w:val="24"/>
          <w:szCs w:val="24"/>
        </w:rPr>
        <w:t>0.0</w:t>
      </w:r>
      <w:r w:rsidR="00284DD7">
        <w:rPr>
          <w:rFonts w:ascii="Times New Roman" w:hAnsi="Times New Roman" w:cs="Times New Roman"/>
          <w:sz w:val="24"/>
          <w:szCs w:val="24"/>
        </w:rPr>
        <w:t>00,00 kuna (bez PDV-a)</w:t>
      </w:r>
    </w:p>
    <w:p w:rsidR="00284DD7" w:rsidRDefault="00284DD7" w:rsidP="00284DD7">
      <w:pPr>
        <w:rPr>
          <w:rFonts w:ascii="Times New Roman" w:hAnsi="Times New Roman" w:cs="Times New Roman"/>
          <w:sz w:val="24"/>
          <w:szCs w:val="24"/>
        </w:rPr>
      </w:pPr>
    </w:p>
    <w:p w:rsidR="00284DD7" w:rsidRDefault="00284DD7" w:rsidP="00284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PODACI O PREDMETU NABAVE </w:t>
      </w:r>
    </w:p>
    <w:p w:rsidR="00284DD7" w:rsidRDefault="00284DD7" w:rsidP="00284DD7">
      <w:pPr>
        <w:rPr>
          <w:rFonts w:ascii="Times New Roman" w:hAnsi="Times New Roman" w:cs="Times New Roman"/>
          <w:sz w:val="24"/>
          <w:szCs w:val="24"/>
        </w:rPr>
      </w:pPr>
    </w:p>
    <w:p w:rsidR="00284DD7" w:rsidRDefault="00284DD7" w:rsidP="00284DD7">
      <w:pPr>
        <w:pStyle w:val="Bezproreda"/>
      </w:pPr>
      <w:r>
        <w:t>2.1 Opis predmeta nabave:</w:t>
      </w:r>
    </w:p>
    <w:p w:rsidR="008919D4" w:rsidRDefault="008919D4" w:rsidP="00284DD7">
      <w:pPr>
        <w:pStyle w:val="Bezproreda"/>
      </w:pPr>
    </w:p>
    <w:p w:rsidR="008919D4" w:rsidRPr="008919D4" w:rsidRDefault="008919D4" w:rsidP="008919D4">
      <w:pPr>
        <w:spacing w:line="240" w:lineRule="auto"/>
        <w:rPr>
          <w:rFonts w:asciiTheme="minorHAnsi" w:eastAsia="Times New Roman" w:hAnsiTheme="minorHAnsi"/>
          <w:noProof w:val="0"/>
          <w:lang w:val="hr-HR" w:eastAsia="hr-HR"/>
        </w:rPr>
      </w:pPr>
      <w:r w:rsidRPr="008919D4">
        <w:rPr>
          <w:rFonts w:asciiTheme="minorHAnsi" w:eastAsia="Times New Roman" w:hAnsiTheme="minorHAnsi"/>
          <w:noProof w:val="0"/>
          <w:lang w:val="hr-HR" w:eastAsia="hr-HR"/>
        </w:rPr>
        <w:t>Radovi popravaka i održavanja u vezi sa sportskim objektima -  skidanje postojećeg parketnog poda te dobava i ugradnja</w:t>
      </w:r>
      <w:r w:rsidR="00322B85">
        <w:rPr>
          <w:rFonts w:asciiTheme="minorHAnsi" w:eastAsia="Times New Roman" w:hAnsiTheme="minorHAnsi"/>
          <w:noProof w:val="0"/>
          <w:lang w:val="hr-HR" w:eastAsia="hr-HR"/>
        </w:rPr>
        <w:t xml:space="preserve"> PVC sportske podne obloge</w:t>
      </w:r>
      <w:r w:rsidRPr="008919D4">
        <w:rPr>
          <w:rFonts w:asciiTheme="minorHAnsi" w:eastAsia="Times New Roman" w:hAnsiTheme="minorHAnsi"/>
          <w:noProof w:val="0"/>
          <w:lang w:val="hr-HR" w:eastAsia="hr-HR"/>
        </w:rPr>
        <w:t xml:space="preserve"> u školskoj sportskoj dvorani Osnovne škole Janka Leskovara, Pregrada</w:t>
      </w:r>
    </w:p>
    <w:p w:rsidR="008919D4" w:rsidRPr="008919D4" w:rsidRDefault="008919D4" w:rsidP="008919D4">
      <w:pPr>
        <w:spacing w:line="240" w:lineRule="auto"/>
        <w:rPr>
          <w:rFonts w:eastAsia="Times New Roman"/>
          <w:noProof w:val="0"/>
          <w:lang w:val="hr-HR" w:eastAsia="hr-HR"/>
        </w:rPr>
      </w:pPr>
    </w:p>
    <w:p w:rsidR="00284DD7" w:rsidRDefault="00284DD7" w:rsidP="00284DD7">
      <w:pPr>
        <w:pStyle w:val="Bezproreda"/>
      </w:pPr>
      <w:r>
        <w:t xml:space="preserve">Očekivani početak </w:t>
      </w:r>
      <w:r w:rsidR="007829D8">
        <w:t>radova je</w:t>
      </w:r>
      <w:r>
        <w:t xml:space="preserve"> </w:t>
      </w:r>
      <w:r w:rsidR="007829D8">
        <w:t>17.6</w:t>
      </w:r>
      <w:r>
        <w:t>.2</w:t>
      </w:r>
      <w:r w:rsidR="00322B85">
        <w:t>0</w:t>
      </w:r>
      <w:r>
        <w:t>1</w:t>
      </w:r>
      <w:r w:rsidR="00D003FB">
        <w:t>9</w:t>
      </w:r>
      <w:r>
        <w:t xml:space="preserve">., a završetak </w:t>
      </w:r>
      <w:r w:rsidR="007829D8">
        <w:t>16.8.2019. godine.</w:t>
      </w:r>
    </w:p>
    <w:p w:rsidR="008919D4" w:rsidRDefault="008919D4" w:rsidP="00284DD7">
      <w:pPr>
        <w:pStyle w:val="Bezproreda"/>
      </w:pPr>
    </w:p>
    <w:p w:rsidR="00284DD7" w:rsidRDefault="00284DD7" w:rsidP="00284DD7">
      <w:pPr>
        <w:pStyle w:val="Bezproreda"/>
      </w:pPr>
      <w:r>
        <w:t xml:space="preserve">2.2. Količina predmeta nabave: 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>Prema troškovniku koji je sastavni dio ovog Poziva za dostavu ponude.</w:t>
      </w:r>
    </w:p>
    <w:p w:rsidR="00284DD7" w:rsidRDefault="008919D4" w:rsidP="00284DD7">
      <w:pPr>
        <w:pStyle w:val="Bezproreda"/>
      </w:pPr>
      <w:r>
        <w:t xml:space="preserve"> 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 xml:space="preserve">2.3. Specifikacija predmeta nabave: 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 xml:space="preserve">Specifikacija </w:t>
      </w:r>
      <w:r w:rsidR="00322B85">
        <w:t>radova</w:t>
      </w:r>
      <w:r>
        <w:t xml:space="preserve"> opisana je u stavkama Troškovnika. Ponuđen</w:t>
      </w:r>
      <w:r w:rsidR="00322B85">
        <w:t>i radovi</w:t>
      </w:r>
      <w:r>
        <w:t xml:space="preserve"> mora</w:t>
      </w:r>
      <w:r w:rsidR="00322B85">
        <w:t>ju</w:t>
      </w:r>
      <w:r>
        <w:t xml:space="preserve"> biti u skladu s karakteristikama navedenim u specifikaciji svake stavke. Nikakve inačice, dopune ili bilo kakve prepravke specifikacije iz Troškovnika nisu dozvoljene, ponude dostavljene na takav način bit će proglašene nepravilnima. 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</w:p>
    <w:p w:rsidR="00443D7E" w:rsidRDefault="00443D7E" w:rsidP="00284DD7">
      <w:pPr>
        <w:pStyle w:val="Bezproreda"/>
      </w:pPr>
    </w:p>
    <w:p w:rsidR="00284DD7" w:rsidRDefault="00284DD7" w:rsidP="00284DD7">
      <w:pPr>
        <w:pStyle w:val="Bezproreda"/>
      </w:pPr>
      <w:r>
        <w:t>2.4. Troškovnik: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>Troškovnik je u Prilogu 2.</w:t>
      </w:r>
    </w:p>
    <w:p w:rsidR="00284DD7" w:rsidRDefault="00284DD7" w:rsidP="00284DD7">
      <w:pPr>
        <w:pStyle w:val="Bezproreda"/>
      </w:pPr>
      <w:r>
        <w:lastRenderedPageBreak/>
        <w:t xml:space="preserve">Sve stavke troškovnika moraju biti popunjene. Prilikom ispunjavanja Troškovnika ukupnu cijenu stavke </w:t>
      </w:r>
      <w:r w:rsidR="00265777">
        <w:t xml:space="preserve">ponuditelj </w:t>
      </w:r>
      <w:r>
        <w:t>izračunava kao umnožak količine stavke i cijene stavke.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 xml:space="preserve">2.5. Mjesto </w:t>
      </w:r>
      <w:r w:rsidR="008919D4">
        <w:t>izvršenja</w:t>
      </w:r>
      <w:r>
        <w:t xml:space="preserve"> predmeta nabave: </w:t>
      </w:r>
    </w:p>
    <w:p w:rsidR="00284DD7" w:rsidRDefault="00284DD7" w:rsidP="00284DD7">
      <w:pPr>
        <w:pStyle w:val="Bezproreda"/>
      </w:pPr>
    </w:p>
    <w:p w:rsidR="00284DD7" w:rsidRDefault="008919D4" w:rsidP="00284DD7">
      <w:pPr>
        <w:pStyle w:val="Bezproreda"/>
      </w:pPr>
      <w:r>
        <w:t xml:space="preserve"> </w:t>
      </w:r>
      <w:r w:rsidR="00284DD7">
        <w:t xml:space="preserve">-Centralna škola u Pregradi - Dragutina Kunovića 8, 49218 Pregrada </w:t>
      </w:r>
      <w:r>
        <w:t>– školska sportska dvorana</w:t>
      </w:r>
    </w:p>
    <w:p w:rsidR="00284DD7" w:rsidRDefault="008919D4" w:rsidP="00284DD7">
      <w:pPr>
        <w:pStyle w:val="Bezproreda"/>
      </w:pPr>
      <w:r>
        <w:t xml:space="preserve"> </w:t>
      </w:r>
    </w:p>
    <w:p w:rsidR="00284DD7" w:rsidRDefault="00284DD7" w:rsidP="00284DD7">
      <w:pPr>
        <w:pStyle w:val="Bezproreda"/>
      </w:pPr>
      <w:r>
        <w:t xml:space="preserve">2.5. Početak i dinamika </w:t>
      </w:r>
      <w:r w:rsidR="008919D4">
        <w:t>radova</w:t>
      </w:r>
      <w:r>
        <w:t>:</w:t>
      </w:r>
    </w:p>
    <w:p w:rsidR="00284DD7" w:rsidRDefault="00284DD7" w:rsidP="00284DD7">
      <w:pPr>
        <w:pStyle w:val="Bezproreda"/>
      </w:pPr>
    </w:p>
    <w:p w:rsidR="00284DD7" w:rsidRDefault="00265777" w:rsidP="00284DD7">
      <w:pPr>
        <w:pStyle w:val="Bezproreda"/>
      </w:pPr>
      <w:r>
        <w:t>Očekivani početak radova je 17.6.2</w:t>
      </w:r>
      <w:r w:rsidR="00681BF8">
        <w:t>0</w:t>
      </w:r>
      <w:r>
        <w:t xml:space="preserve">19., a završetak </w:t>
      </w:r>
      <w:r w:rsidR="00681BF8">
        <w:t>1</w:t>
      </w:r>
      <w:r>
        <w:t>6.8.20</w:t>
      </w:r>
      <w:r w:rsidR="00681BF8">
        <w:t>19</w:t>
      </w:r>
      <w:r>
        <w:t>. godine</w:t>
      </w:r>
    </w:p>
    <w:p w:rsidR="00265777" w:rsidRDefault="00265777" w:rsidP="00284DD7">
      <w:pPr>
        <w:pStyle w:val="Bezproreda"/>
      </w:pPr>
    </w:p>
    <w:p w:rsidR="00284DD7" w:rsidRDefault="00284DD7" w:rsidP="00284DD7">
      <w:pPr>
        <w:pStyle w:val="Bezproreda"/>
      </w:pPr>
      <w:r>
        <w:t xml:space="preserve">3. ODREDBE O PONUDI 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 xml:space="preserve">3.1.Sadržaj i način izrade, oblik i način dostave ponude: 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 xml:space="preserve">Ponuda mora sadržavati: 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 xml:space="preserve">a) popunjeni i od ovlaštene osobe ponuditelja potpisani Ponudbeni list - Prilog 1. </w:t>
      </w:r>
    </w:p>
    <w:p w:rsidR="00284DD7" w:rsidRDefault="00284DD7" w:rsidP="00284DD7">
      <w:pPr>
        <w:pStyle w:val="Bezproreda"/>
      </w:pPr>
      <w:r>
        <w:t xml:space="preserve">b) popunjen, potpisan i ovjeren od ovlaštene osobe ponuditelja Troškovnik - Prilog 2. </w:t>
      </w:r>
    </w:p>
    <w:p w:rsidR="00284DD7" w:rsidRDefault="00284DD7" w:rsidP="00284DD7">
      <w:pPr>
        <w:pStyle w:val="Bezproreda"/>
      </w:pPr>
      <w:r>
        <w:t xml:space="preserve">Ponuditelju je zabranjeno križati, brisati ili ispravljati originalni Troškovnik, a u slučaju nejasnoća treba zatražiti objašnjenje od naručitelja. Alternativne ponude nisu dopuštene. 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>3.2.Način dostave ponude: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 xml:space="preserve">a) Ponuda se u zatvorenoj omotnici dostavlja na adresu naručitelja navedenu u ovoj Dokumentaciji. b) Na omotnici ponude mora biti naznačeno: </w:t>
      </w:r>
    </w:p>
    <w:p w:rsidR="00284DD7" w:rsidRDefault="00284DD7" w:rsidP="00284DD7">
      <w:pPr>
        <w:pStyle w:val="Bezproreda"/>
      </w:pPr>
      <w:r>
        <w:t xml:space="preserve">- naziv i adresa naručitelja, </w:t>
      </w:r>
    </w:p>
    <w:p w:rsidR="00284DD7" w:rsidRDefault="00284DD7" w:rsidP="00284DD7">
      <w:pPr>
        <w:pStyle w:val="Bezproreda"/>
      </w:pPr>
      <w:r>
        <w:t xml:space="preserve">- naziv i adresa ponuditelja, </w:t>
      </w:r>
    </w:p>
    <w:p w:rsidR="00284DD7" w:rsidRDefault="00284DD7" w:rsidP="00284DD7">
      <w:pPr>
        <w:pStyle w:val="Bezproreda"/>
      </w:pPr>
      <w:r>
        <w:t xml:space="preserve">- evidencijski broj nabave, </w:t>
      </w:r>
    </w:p>
    <w:p w:rsidR="00284DD7" w:rsidRDefault="00284DD7" w:rsidP="00284DD7">
      <w:pPr>
        <w:pStyle w:val="Bezproreda"/>
      </w:pPr>
      <w:r>
        <w:t xml:space="preserve">- naziv predmeta nabave, </w:t>
      </w:r>
    </w:p>
    <w:p w:rsidR="00284DD7" w:rsidRDefault="00284DD7" w:rsidP="00284DD7">
      <w:pPr>
        <w:pStyle w:val="Bezproreda"/>
      </w:pPr>
      <w:r>
        <w:t>- naznaka ,,ne otvaraj".</w:t>
      </w:r>
    </w:p>
    <w:p w:rsidR="00284DD7" w:rsidRDefault="00284DD7" w:rsidP="00284DD7">
      <w:pPr>
        <w:pStyle w:val="Bezproreda"/>
      </w:pPr>
      <w:r>
        <w:t xml:space="preserve"> c) Ponuditelj samostalno određuje način dostave ponude i sam snosi rizik eventualnog gubitka odnosno nepravovremene dostave ponude.</w:t>
      </w:r>
    </w:p>
    <w:p w:rsidR="00284DD7" w:rsidRDefault="00284DD7" w:rsidP="00284DD7">
      <w:pPr>
        <w:pStyle w:val="Bezproreda"/>
      </w:pPr>
      <w:r>
        <w:t>Ponuda se može dostaviti neposredno na urudžbeni zapisnik naručitelja (Tajništvo škole) ili se dostavlja putem pošte u zatvorenoj omotnici.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 xml:space="preserve"> Način određivanja cijene ponude: </w:t>
      </w:r>
    </w:p>
    <w:p w:rsidR="00284DD7" w:rsidRDefault="00284DD7" w:rsidP="00284DD7">
      <w:pPr>
        <w:pStyle w:val="Bezproreda"/>
        <w:numPr>
          <w:ilvl w:val="0"/>
          <w:numId w:val="1"/>
        </w:numPr>
      </w:pPr>
      <w:r>
        <w:t>Ponuditelj izražava cijenu ponude u kunama</w:t>
      </w:r>
    </w:p>
    <w:p w:rsidR="00284DD7" w:rsidRDefault="00284DD7" w:rsidP="00284DD7">
      <w:pPr>
        <w:pStyle w:val="Bezproreda"/>
        <w:numPr>
          <w:ilvl w:val="0"/>
          <w:numId w:val="1"/>
        </w:numPr>
      </w:pPr>
      <w:r>
        <w:t>Cijena ponude piše se brojkama.</w:t>
      </w:r>
    </w:p>
    <w:p w:rsidR="00284DD7" w:rsidRDefault="00284DD7" w:rsidP="00284DD7">
      <w:pPr>
        <w:pStyle w:val="Bezproreda"/>
        <w:numPr>
          <w:ilvl w:val="0"/>
          <w:numId w:val="1"/>
        </w:numPr>
      </w:pPr>
      <w:r>
        <w:t xml:space="preserve">U cijenu ponude bez poreza na dodanu vrijednost (PDV) moraju biti uračunati svi troškovi i popusti. </w:t>
      </w:r>
    </w:p>
    <w:p w:rsidR="00284DD7" w:rsidRDefault="00284DD7" w:rsidP="00284DD7">
      <w:pPr>
        <w:pStyle w:val="Bezproreda"/>
        <w:numPr>
          <w:ilvl w:val="0"/>
          <w:numId w:val="1"/>
        </w:numPr>
      </w:pPr>
      <w:r>
        <w:t xml:space="preserve">Cijene u ponudi upisuju se u obrazac Prilog 1. Ponudbeni list i obrazac Prilog 2. Troškovnik. 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>Jedinične cijene istaknute u Troškovniku nepromjenljive su za cijelo vrijeme trajanja ugovora.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 xml:space="preserve">Rok, način i uvjeti plaćanja: </w:t>
      </w:r>
    </w:p>
    <w:p w:rsidR="00284DD7" w:rsidRDefault="00284DD7" w:rsidP="00284DD7">
      <w:pPr>
        <w:pStyle w:val="Bezproreda"/>
      </w:pPr>
    </w:p>
    <w:p w:rsidR="00284DD7" w:rsidRDefault="008919D4" w:rsidP="00284DD7">
      <w:pPr>
        <w:pStyle w:val="Bezproreda"/>
      </w:pPr>
      <w:r>
        <w:t>Utvrđuju se ugovorom sklopljenim između naručitelja i izvođača radova.</w:t>
      </w:r>
    </w:p>
    <w:p w:rsidR="00284DD7" w:rsidRDefault="00284DD7" w:rsidP="00284DD7">
      <w:pPr>
        <w:pStyle w:val="Bezproreda"/>
      </w:pPr>
    </w:p>
    <w:p w:rsidR="00B558D3" w:rsidRDefault="00B558D3" w:rsidP="00284DD7">
      <w:pPr>
        <w:pStyle w:val="Bezproreda"/>
      </w:pPr>
    </w:p>
    <w:p w:rsidR="00B558D3" w:rsidRDefault="00B558D3" w:rsidP="00284DD7">
      <w:pPr>
        <w:pStyle w:val="Bezproreda"/>
      </w:pPr>
    </w:p>
    <w:p w:rsidR="00B558D3" w:rsidRDefault="00B558D3" w:rsidP="00284DD7">
      <w:pPr>
        <w:pStyle w:val="Bezproreda"/>
      </w:pPr>
    </w:p>
    <w:p w:rsidR="00284DD7" w:rsidRDefault="00284DD7" w:rsidP="00284DD7">
      <w:pPr>
        <w:pStyle w:val="Bezproreda"/>
      </w:pPr>
      <w:r>
        <w:lastRenderedPageBreak/>
        <w:t>Kriterij za odabir ponude: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 xml:space="preserve">Ugovor o </w:t>
      </w:r>
      <w:r w:rsidR="008919D4">
        <w:t xml:space="preserve">izvođenju radova </w:t>
      </w:r>
      <w:r>
        <w:t xml:space="preserve">sklopit </w:t>
      </w:r>
      <w:r w:rsidR="008919D4">
        <w:t xml:space="preserve">će </w:t>
      </w:r>
      <w:r>
        <w:t xml:space="preserve">se s ponuditeljem koji dostavi prihvatljivu i pravilnu ponudu sukladno ovom Poziva za dostavu ponuda polazeći od kriterija najniže cijene ponude. 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 xml:space="preserve">Rok valjanosti ponude: 30 dana. 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 xml:space="preserve">Datum, vrijeme i mjesto dostave ponuda: 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>Ponuda se dostavlja, bez obzira na način dostave, najkasnije do: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 xml:space="preserve">Datum: </w:t>
      </w:r>
      <w:r w:rsidR="00322B85">
        <w:t>6. ožujka</w:t>
      </w:r>
      <w:r>
        <w:t xml:space="preserve"> 201</w:t>
      </w:r>
      <w:r w:rsidR="008919D4">
        <w:t>9</w:t>
      </w:r>
      <w:r>
        <w:t xml:space="preserve">. </w:t>
      </w:r>
    </w:p>
    <w:p w:rsidR="00284DD7" w:rsidRDefault="00284DD7" w:rsidP="00284DD7">
      <w:pPr>
        <w:pStyle w:val="Bezproreda"/>
      </w:pPr>
      <w:r>
        <w:t>Mjesto dostave ponuda: Osnovna škola Janka Leskovara, 49218 Pregrada, Dragutina Kunovića 8</w:t>
      </w:r>
    </w:p>
    <w:p w:rsidR="00284DD7" w:rsidRDefault="00284DD7" w:rsidP="00284DD7">
      <w:pPr>
        <w:pStyle w:val="Bezproreda"/>
      </w:pPr>
      <w:r>
        <w:t>(tajništvo škole).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</w:p>
    <w:p w:rsidR="008919D4" w:rsidRDefault="008919D4" w:rsidP="00284DD7">
      <w:pPr>
        <w:pStyle w:val="Bezproreda"/>
      </w:pPr>
    </w:p>
    <w:p w:rsidR="008919D4" w:rsidRDefault="008919D4" w:rsidP="00284DD7">
      <w:pPr>
        <w:pStyle w:val="Bezproreda"/>
      </w:pPr>
    </w:p>
    <w:p w:rsidR="008919D4" w:rsidRDefault="008919D4" w:rsidP="00284DD7">
      <w:pPr>
        <w:pStyle w:val="Bezproreda"/>
      </w:pPr>
    </w:p>
    <w:p w:rsidR="008919D4" w:rsidRDefault="008919D4" w:rsidP="00284DD7">
      <w:pPr>
        <w:pStyle w:val="Bezproreda"/>
      </w:pPr>
    </w:p>
    <w:p w:rsidR="008919D4" w:rsidRDefault="008919D4" w:rsidP="00284DD7">
      <w:pPr>
        <w:pStyle w:val="Bezproreda"/>
      </w:pPr>
    </w:p>
    <w:p w:rsidR="008919D4" w:rsidRDefault="008919D4" w:rsidP="00284DD7">
      <w:pPr>
        <w:pStyle w:val="Bezproreda"/>
      </w:pPr>
    </w:p>
    <w:p w:rsidR="008919D4" w:rsidRDefault="008919D4" w:rsidP="00284DD7">
      <w:pPr>
        <w:pStyle w:val="Bezproreda"/>
      </w:pPr>
    </w:p>
    <w:p w:rsidR="008919D4" w:rsidRDefault="008919D4" w:rsidP="00284DD7">
      <w:pPr>
        <w:pStyle w:val="Bezproreda"/>
      </w:pPr>
    </w:p>
    <w:p w:rsidR="008919D4" w:rsidRDefault="008919D4" w:rsidP="00284DD7">
      <w:pPr>
        <w:pStyle w:val="Bezproreda"/>
      </w:pPr>
    </w:p>
    <w:p w:rsidR="008919D4" w:rsidRDefault="008919D4" w:rsidP="00284DD7">
      <w:pPr>
        <w:pStyle w:val="Bezproreda"/>
      </w:pPr>
    </w:p>
    <w:p w:rsidR="008919D4" w:rsidRDefault="008919D4" w:rsidP="00284DD7">
      <w:pPr>
        <w:pStyle w:val="Bezproreda"/>
      </w:pPr>
    </w:p>
    <w:p w:rsidR="008919D4" w:rsidRDefault="008919D4" w:rsidP="00284DD7">
      <w:pPr>
        <w:pStyle w:val="Bezproreda"/>
      </w:pPr>
    </w:p>
    <w:p w:rsidR="008919D4" w:rsidRDefault="008919D4" w:rsidP="00284DD7">
      <w:pPr>
        <w:pStyle w:val="Bezproreda"/>
      </w:pPr>
    </w:p>
    <w:p w:rsidR="008919D4" w:rsidRDefault="008919D4" w:rsidP="00284DD7">
      <w:pPr>
        <w:pStyle w:val="Bezproreda"/>
      </w:pPr>
    </w:p>
    <w:p w:rsidR="008919D4" w:rsidRDefault="008919D4" w:rsidP="00284DD7">
      <w:pPr>
        <w:pStyle w:val="Bezproreda"/>
      </w:pPr>
    </w:p>
    <w:p w:rsidR="008919D4" w:rsidRDefault="008919D4" w:rsidP="00284DD7">
      <w:pPr>
        <w:pStyle w:val="Bezproreda"/>
      </w:pPr>
    </w:p>
    <w:p w:rsidR="008919D4" w:rsidRDefault="008919D4" w:rsidP="00284DD7">
      <w:pPr>
        <w:pStyle w:val="Bezproreda"/>
      </w:pP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</w:p>
    <w:p w:rsidR="00E77019" w:rsidRDefault="00E77019" w:rsidP="00284DD7">
      <w:pPr>
        <w:pStyle w:val="Bezproreda"/>
      </w:pPr>
    </w:p>
    <w:p w:rsidR="00E77019" w:rsidRDefault="00E77019" w:rsidP="00284DD7">
      <w:pPr>
        <w:pStyle w:val="Bezproreda"/>
      </w:pPr>
    </w:p>
    <w:p w:rsidR="00284DD7" w:rsidRDefault="00284DD7" w:rsidP="00284DD7">
      <w:pPr>
        <w:pStyle w:val="Bezproreda"/>
      </w:pPr>
    </w:p>
    <w:p w:rsidR="00E77019" w:rsidRDefault="00284DD7" w:rsidP="00284DD7">
      <w:pPr>
        <w:pStyle w:val="Bezproreda"/>
      </w:pPr>
      <w:r>
        <w:lastRenderedPageBreak/>
        <w:t xml:space="preserve">Prilog </w:t>
      </w:r>
      <w:r w:rsidR="008919D4">
        <w:t>I</w:t>
      </w:r>
      <w:r>
        <w:t xml:space="preserve">.   </w:t>
      </w:r>
      <w:r>
        <w:tab/>
      </w:r>
      <w:r>
        <w:tab/>
      </w:r>
      <w:r>
        <w:tab/>
      </w:r>
      <w:r>
        <w:tab/>
      </w:r>
    </w:p>
    <w:p w:rsidR="00284DD7" w:rsidRDefault="00284DD7" w:rsidP="00E77019">
      <w:pPr>
        <w:pStyle w:val="Bezproreda"/>
        <w:jc w:val="center"/>
      </w:pPr>
      <w:r>
        <w:t>PONUDBENI IIST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>Ponuda broj________________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 xml:space="preserve">Evidencijski broj nabave: </w:t>
      </w:r>
      <w:r w:rsidR="008B6CBF">
        <w:t>JEN-5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>1.NAZIV I SJEDIŠTE NARUČITELJA: OSNOVNA ŠKOLA JANKA LESKOVARA, PREGRADA</w:t>
      </w:r>
    </w:p>
    <w:p w:rsidR="00284DD7" w:rsidRDefault="00284DD7" w:rsidP="00284DD7">
      <w:pPr>
        <w:pStyle w:val="Bezproreda"/>
        <w:ind w:left="720"/>
      </w:pPr>
    </w:p>
    <w:p w:rsidR="00284DD7" w:rsidRDefault="00284DD7" w:rsidP="00284DD7">
      <w:pPr>
        <w:pStyle w:val="Bezproreda"/>
      </w:pPr>
      <w:r>
        <w:t>2.NAZIV PONUDITELJA: ______________________________________________________</w:t>
      </w:r>
    </w:p>
    <w:p w:rsidR="00284DD7" w:rsidRDefault="00284DD7" w:rsidP="00284DD7">
      <w:pPr>
        <w:pStyle w:val="Odlomakpopisa"/>
      </w:pPr>
    </w:p>
    <w:p w:rsidR="00284DD7" w:rsidRDefault="00284DD7" w:rsidP="00284DD7">
      <w:pPr>
        <w:pStyle w:val="Bezproreda"/>
      </w:pPr>
      <w:r>
        <w:t>Sjedište ponuditelja :_______________________________________________________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>Adresa ponuditelja:________________________________________________________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>OIB:______________________________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>Broj računa (IBAN): _________________________________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>Banka:___________________________________________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>Adresa za dostavu pošte:_______________________________________________________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>Adresa e-pošte: ______________________________________________________________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>Kontakt osoba ponuditelja: _____________________________________________________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>Broj telefona i faksa:_______________________________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>Adresa e-pošte:___________________________________</w:t>
      </w:r>
    </w:p>
    <w:p w:rsidR="00284DD7" w:rsidRDefault="00284DD7" w:rsidP="00284DD7">
      <w:pPr>
        <w:pStyle w:val="Bezproreda"/>
      </w:pPr>
    </w:p>
    <w:p w:rsidR="008919D4" w:rsidRPr="008919D4" w:rsidRDefault="00284DD7" w:rsidP="008919D4">
      <w:pPr>
        <w:spacing w:line="240" w:lineRule="auto"/>
        <w:rPr>
          <w:rFonts w:asciiTheme="minorHAnsi" w:eastAsia="Times New Roman" w:hAnsiTheme="minorHAnsi"/>
          <w:noProof w:val="0"/>
          <w:lang w:val="hr-HR" w:eastAsia="hr-HR"/>
        </w:rPr>
      </w:pPr>
      <w:r w:rsidRPr="008919D4">
        <w:rPr>
          <w:rFonts w:asciiTheme="minorHAnsi" w:hAnsiTheme="minorHAnsi"/>
        </w:rPr>
        <w:t>3.PREDMET NABAVE</w:t>
      </w:r>
      <w:r>
        <w:t xml:space="preserve">: </w:t>
      </w:r>
      <w:r w:rsidR="008919D4" w:rsidRPr="008919D4">
        <w:rPr>
          <w:rFonts w:asciiTheme="minorHAnsi" w:eastAsia="Times New Roman" w:hAnsiTheme="minorHAnsi"/>
          <w:noProof w:val="0"/>
          <w:lang w:val="hr-HR" w:eastAsia="hr-HR"/>
        </w:rPr>
        <w:t xml:space="preserve">Radovi popravaka i održavanja u vezi sa sportskim objektima </w:t>
      </w:r>
      <w:proofErr w:type="gramStart"/>
      <w:r w:rsidR="008919D4" w:rsidRPr="008919D4">
        <w:rPr>
          <w:rFonts w:asciiTheme="minorHAnsi" w:eastAsia="Times New Roman" w:hAnsiTheme="minorHAnsi"/>
          <w:noProof w:val="0"/>
          <w:lang w:val="hr-HR" w:eastAsia="hr-HR"/>
        </w:rPr>
        <w:t>-  skidanje</w:t>
      </w:r>
      <w:proofErr w:type="gramEnd"/>
      <w:r w:rsidR="008919D4" w:rsidRPr="008919D4">
        <w:rPr>
          <w:rFonts w:asciiTheme="minorHAnsi" w:eastAsia="Times New Roman" w:hAnsiTheme="minorHAnsi"/>
          <w:noProof w:val="0"/>
          <w:lang w:val="hr-HR" w:eastAsia="hr-HR"/>
        </w:rPr>
        <w:t xml:space="preserve"> postojećeg parketnog poda te dobava i ugradnja </w:t>
      </w:r>
      <w:r w:rsidR="008B6CBF">
        <w:rPr>
          <w:rFonts w:asciiTheme="minorHAnsi" w:eastAsia="Times New Roman" w:hAnsiTheme="minorHAnsi"/>
          <w:noProof w:val="0"/>
          <w:lang w:val="hr-HR" w:eastAsia="hr-HR"/>
        </w:rPr>
        <w:t xml:space="preserve"> PVC </w:t>
      </w:r>
      <w:r w:rsidR="00322B85">
        <w:rPr>
          <w:rFonts w:asciiTheme="minorHAnsi" w:eastAsia="Times New Roman" w:hAnsiTheme="minorHAnsi"/>
          <w:noProof w:val="0"/>
          <w:lang w:val="hr-HR" w:eastAsia="hr-HR"/>
        </w:rPr>
        <w:t xml:space="preserve">sportske </w:t>
      </w:r>
      <w:r w:rsidR="008919D4" w:rsidRPr="008919D4">
        <w:rPr>
          <w:rFonts w:asciiTheme="minorHAnsi" w:eastAsia="Times New Roman" w:hAnsiTheme="minorHAnsi"/>
          <w:noProof w:val="0"/>
          <w:lang w:val="hr-HR" w:eastAsia="hr-HR"/>
        </w:rPr>
        <w:t>pod</w:t>
      </w:r>
      <w:r w:rsidR="00322B85">
        <w:rPr>
          <w:rFonts w:asciiTheme="minorHAnsi" w:eastAsia="Times New Roman" w:hAnsiTheme="minorHAnsi"/>
          <w:noProof w:val="0"/>
          <w:lang w:val="hr-HR" w:eastAsia="hr-HR"/>
        </w:rPr>
        <w:t>ne ob</w:t>
      </w:r>
      <w:r w:rsidR="008919D4" w:rsidRPr="008919D4">
        <w:rPr>
          <w:rFonts w:asciiTheme="minorHAnsi" w:eastAsia="Times New Roman" w:hAnsiTheme="minorHAnsi"/>
          <w:noProof w:val="0"/>
          <w:lang w:val="hr-HR" w:eastAsia="hr-HR"/>
        </w:rPr>
        <w:t>loge u školskoj sportskoj dvorani Osnovne škole Janka Leskovara, Pregrada</w:t>
      </w:r>
    </w:p>
    <w:p w:rsidR="00284DD7" w:rsidRDefault="008919D4" w:rsidP="00284DD7">
      <w:pPr>
        <w:pStyle w:val="Bezproreda"/>
      </w:pPr>
      <w:r>
        <w:t xml:space="preserve"> 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>4.CIJENA PONUDE BEZ PDV-a: _____________________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>5.IZNOS PDV-a: _________________________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>6.CIJENA PONUDE S PDV-om: _________________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 xml:space="preserve">7.ROK VALJANOSTI PONUDE: </w:t>
      </w:r>
      <w:r w:rsidR="00322B85">
        <w:t>___________________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>8.DATUM PONUDE:_____________________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  <w:ind w:left="3540" w:firstLine="708"/>
      </w:pPr>
      <w:r>
        <w:t xml:space="preserve"> M.P. </w:t>
      </w:r>
    </w:p>
    <w:p w:rsidR="00284DD7" w:rsidRDefault="00284DD7" w:rsidP="00284DD7">
      <w:pPr>
        <w:pStyle w:val="Bezproreda"/>
        <w:ind w:left="3540" w:firstLine="708"/>
      </w:pPr>
      <w:r>
        <w:tab/>
        <w:t>________________________</w:t>
      </w:r>
    </w:p>
    <w:p w:rsidR="00284DD7" w:rsidRDefault="00504A49" w:rsidP="00284DD7">
      <w:pPr>
        <w:pStyle w:val="Bezproreda"/>
        <w:ind w:left="3540" w:firstLine="708"/>
      </w:pPr>
      <w:r>
        <w:t xml:space="preserve">    </w:t>
      </w:r>
      <w:r w:rsidR="00284DD7">
        <w:t xml:space="preserve">  /potpis ovlaštene osobe ponuditelja/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lastRenderedPageBreak/>
        <w:t xml:space="preserve">PRILOG </w:t>
      </w:r>
      <w:r w:rsidR="008919D4">
        <w:t>II</w:t>
      </w:r>
      <w:r>
        <w:t>.</w:t>
      </w:r>
    </w:p>
    <w:p w:rsidR="00284DD7" w:rsidRDefault="00284DD7" w:rsidP="00284DD7">
      <w:pPr>
        <w:pStyle w:val="Bezproreda"/>
        <w:ind w:left="3540" w:firstLine="708"/>
      </w:pPr>
    </w:p>
    <w:p w:rsidR="008919D4" w:rsidRPr="008919D4" w:rsidRDefault="00284DD7" w:rsidP="008919D4">
      <w:pPr>
        <w:spacing w:line="240" w:lineRule="auto"/>
        <w:rPr>
          <w:rFonts w:asciiTheme="minorHAnsi" w:eastAsia="Times New Roman" w:hAnsiTheme="minorHAnsi"/>
          <w:noProof w:val="0"/>
          <w:lang w:val="hr-HR" w:eastAsia="hr-HR"/>
        </w:rPr>
      </w:pPr>
      <w:r w:rsidRPr="0085405B">
        <w:rPr>
          <w:rFonts w:asciiTheme="minorHAnsi" w:hAnsiTheme="minorHAnsi"/>
        </w:rPr>
        <w:t>PREDMET NABAVE:</w:t>
      </w:r>
      <w:r>
        <w:t xml:space="preserve"> </w:t>
      </w:r>
      <w:r w:rsidR="008919D4" w:rsidRPr="008919D4">
        <w:rPr>
          <w:rFonts w:asciiTheme="minorHAnsi" w:eastAsia="Times New Roman" w:hAnsiTheme="minorHAnsi"/>
          <w:noProof w:val="0"/>
          <w:lang w:val="hr-HR" w:eastAsia="hr-HR"/>
        </w:rPr>
        <w:t xml:space="preserve">Radovi popravaka i održavanja u vezi sa sportskim objektima </w:t>
      </w:r>
      <w:proofErr w:type="gramStart"/>
      <w:r w:rsidR="008919D4" w:rsidRPr="008919D4">
        <w:rPr>
          <w:rFonts w:asciiTheme="minorHAnsi" w:eastAsia="Times New Roman" w:hAnsiTheme="minorHAnsi"/>
          <w:noProof w:val="0"/>
          <w:lang w:val="hr-HR" w:eastAsia="hr-HR"/>
        </w:rPr>
        <w:t>-  skidanje</w:t>
      </w:r>
      <w:proofErr w:type="gramEnd"/>
      <w:r w:rsidR="008919D4" w:rsidRPr="008919D4">
        <w:rPr>
          <w:rFonts w:asciiTheme="minorHAnsi" w:eastAsia="Times New Roman" w:hAnsiTheme="minorHAnsi"/>
          <w:noProof w:val="0"/>
          <w:lang w:val="hr-HR" w:eastAsia="hr-HR"/>
        </w:rPr>
        <w:t xml:space="preserve"> postojećeg parketnog poda te dobava i ugradnja</w:t>
      </w:r>
      <w:r w:rsidR="00DD488A">
        <w:rPr>
          <w:rFonts w:asciiTheme="minorHAnsi" w:eastAsia="Times New Roman" w:hAnsiTheme="minorHAnsi"/>
          <w:noProof w:val="0"/>
          <w:lang w:val="hr-HR" w:eastAsia="hr-HR"/>
        </w:rPr>
        <w:t xml:space="preserve"> PVC</w:t>
      </w:r>
      <w:r w:rsidR="00322B85">
        <w:rPr>
          <w:rFonts w:asciiTheme="minorHAnsi" w:eastAsia="Times New Roman" w:hAnsiTheme="minorHAnsi"/>
          <w:noProof w:val="0"/>
          <w:lang w:val="hr-HR" w:eastAsia="hr-HR"/>
        </w:rPr>
        <w:t xml:space="preserve"> sportske</w:t>
      </w:r>
      <w:r w:rsidR="008919D4" w:rsidRPr="008919D4">
        <w:rPr>
          <w:rFonts w:asciiTheme="minorHAnsi" w:eastAsia="Times New Roman" w:hAnsiTheme="minorHAnsi"/>
          <w:noProof w:val="0"/>
          <w:lang w:val="hr-HR" w:eastAsia="hr-HR"/>
        </w:rPr>
        <w:t xml:space="preserve"> pod</w:t>
      </w:r>
      <w:r w:rsidR="00322B85">
        <w:rPr>
          <w:rFonts w:asciiTheme="minorHAnsi" w:eastAsia="Times New Roman" w:hAnsiTheme="minorHAnsi"/>
          <w:noProof w:val="0"/>
          <w:lang w:val="hr-HR" w:eastAsia="hr-HR"/>
        </w:rPr>
        <w:t>ne ob</w:t>
      </w:r>
      <w:r w:rsidR="008919D4" w:rsidRPr="008919D4">
        <w:rPr>
          <w:rFonts w:asciiTheme="minorHAnsi" w:eastAsia="Times New Roman" w:hAnsiTheme="minorHAnsi"/>
          <w:noProof w:val="0"/>
          <w:lang w:val="hr-HR" w:eastAsia="hr-HR"/>
        </w:rPr>
        <w:t xml:space="preserve">loge </w:t>
      </w:r>
      <w:r w:rsidR="00322B85">
        <w:rPr>
          <w:rFonts w:asciiTheme="minorHAnsi" w:eastAsia="Times New Roman" w:hAnsiTheme="minorHAnsi"/>
          <w:noProof w:val="0"/>
          <w:lang w:val="hr-HR" w:eastAsia="hr-HR"/>
        </w:rPr>
        <w:t xml:space="preserve"> </w:t>
      </w:r>
      <w:r w:rsidR="008919D4" w:rsidRPr="008919D4">
        <w:rPr>
          <w:rFonts w:asciiTheme="minorHAnsi" w:eastAsia="Times New Roman" w:hAnsiTheme="minorHAnsi"/>
          <w:noProof w:val="0"/>
          <w:lang w:val="hr-HR" w:eastAsia="hr-HR"/>
        </w:rPr>
        <w:t xml:space="preserve"> u školskoj sportskoj dvorani Osnovne škole Janka Leskovara, Pregrada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 xml:space="preserve">Evidencijski broj nabave: </w:t>
      </w:r>
      <w:r w:rsidR="00DD488A">
        <w:t>JEN-5</w:t>
      </w:r>
    </w:p>
    <w:p w:rsidR="00284DD7" w:rsidRDefault="00284DD7" w:rsidP="00284DD7">
      <w:pPr>
        <w:pStyle w:val="Bezproreda"/>
      </w:pPr>
    </w:p>
    <w:p w:rsidR="00322B85" w:rsidRDefault="00322B85" w:rsidP="00322B85">
      <w:pPr>
        <w:pStyle w:val="Bezproreda"/>
        <w:jc w:val="center"/>
      </w:pPr>
      <w:r>
        <w:t>T r o š k o v n i k</w:t>
      </w:r>
    </w:p>
    <w:p w:rsidR="00322B85" w:rsidRDefault="00322B85" w:rsidP="00322B85">
      <w:pPr>
        <w:pStyle w:val="Bezproreda"/>
        <w:jc w:val="center"/>
      </w:pPr>
    </w:p>
    <w:tbl>
      <w:tblPr>
        <w:tblStyle w:val="Reetkatablice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993"/>
        <w:gridCol w:w="850"/>
        <w:gridCol w:w="1276"/>
        <w:gridCol w:w="1412"/>
      </w:tblGrid>
      <w:tr w:rsidR="007829D8" w:rsidTr="006B63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D8" w:rsidRDefault="007829D8" w:rsidP="006B6385">
            <w:pPr>
              <w:pStyle w:val="Bezproreda"/>
            </w:pPr>
            <w:r>
              <w:t>R.br.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D8" w:rsidRDefault="007829D8" w:rsidP="006B6385">
            <w:pPr>
              <w:pStyle w:val="Bezproreda"/>
            </w:pPr>
            <w:r>
              <w:t>Vrsta radova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D8" w:rsidRDefault="007829D8" w:rsidP="006B6385">
            <w:pPr>
              <w:pStyle w:val="Bezproreda"/>
            </w:pPr>
            <w:r>
              <w:t>Jedini-</w:t>
            </w:r>
            <w:proofErr w:type="spellStart"/>
            <w:r>
              <w:t>ca</w:t>
            </w:r>
            <w:proofErr w:type="spellEnd"/>
            <w:r>
              <w:t xml:space="preserve"> mjere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D8" w:rsidRDefault="007829D8" w:rsidP="006B6385">
            <w:pPr>
              <w:pStyle w:val="Bezproreda"/>
            </w:pPr>
            <w:r>
              <w:t>Količina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D8" w:rsidRDefault="007829D8" w:rsidP="006B6385">
            <w:pPr>
              <w:pStyle w:val="Bezproreda"/>
            </w:pPr>
            <w:r>
              <w:t>Jedinična cijena (kn bez PDV-a)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D8" w:rsidRDefault="007829D8" w:rsidP="006B6385">
            <w:pPr>
              <w:pStyle w:val="Bezproreda"/>
            </w:pPr>
            <w:r>
              <w:t>Ukupna cijena</w:t>
            </w:r>
          </w:p>
          <w:p w:rsidR="007829D8" w:rsidRDefault="007829D8" w:rsidP="006B6385">
            <w:pPr>
              <w:pStyle w:val="Bezproreda"/>
            </w:pPr>
            <w:r>
              <w:t>(bez PDV-a)</w:t>
            </w:r>
          </w:p>
        </w:tc>
      </w:tr>
      <w:tr w:rsidR="007829D8" w:rsidTr="006B63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D8" w:rsidRDefault="007829D8" w:rsidP="006B6385">
            <w:pPr>
              <w:pStyle w:val="Bezproreda"/>
            </w:pPr>
            <w: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D8" w:rsidRDefault="007829D8" w:rsidP="006B6385">
            <w:pPr>
              <w:pStyle w:val="Bezproreda"/>
            </w:pPr>
            <w:r>
              <w:t>Demontaža sprava za vježbanje te ponovna montaža nakon montaže poda. Uključena ugradnja novih podnih „čahura“ za sidrenje sprava te sav rad i materijal za izvršenje navedenih radova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  <w:jc w:val="right"/>
            </w:pPr>
          </w:p>
        </w:tc>
      </w:tr>
      <w:tr w:rsidR="007829D8" w:rsidTr="006B63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</w:pPr>
            <w:r>
              <w:t>Demontaža i montaža sprava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</w:pPr>
            <w:r>
              <w:t>komplet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  <w:jc w:val="righ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  <w:jc w:val="right"/>
            </w:pPr>
          </w:p>
        </w:tc>
      </w:tr>
      <w:tr w:rsidR="007829D8" w:rsidTr="006B63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</w:pPr>
            <w:r>
              <w:t>Ugradnja čahura za postojeće švedske ljestve + 8 komada za buduće švedske ljestve.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</w:pPr>
            <w:r>
              <w:t>kom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  <w:jc w:val="right"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  <w:jc w:val="right"/>
            </w:pPr>
          </w:p>
        </w:tc>
      </w:tr>
      <w:tr w:rsidR="007829D8" w:rsidTr="006B63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D8" w:rsidRDefault="007829D8" w:rsidP="006B6385">
            <w:pPr>
              <w:pStyle w:val="Bezproreda"/>
            </w:pPr>
            <w: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D8" w:rsidRDefault="007829D8" w:rsidP="006B6385">
            <w:pPr>
              <w:pStyle w:val="Bezproreda"/>
            </w:pPr>
            <w:r>
              <w:t>Skidanje postojećeg parketnog poda te odvoz otpadnog materijala na gradski d</w:t>
            </w:r>
            <w:r w:rsidR="008B6CBF">
              <w:t xml:space="preserve">eponij. U cijenu stavke uključiti </w:t>
            </w:r>
            <w:r>
              <w:t>zbrinjavanje razgrađenog materijala, te sve potrebno za dovršenje radova.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D8" w:rsidRDefault="007829D8" w:rsidP="006B6385">
            <w:pPr>
              <w:pStyle w:val="Bezproreda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D8" w:rsidRDefault="007829D8" w:rsidP="006B6385">
            <w:pPr>
              <w:pStyle w:val="Bezproreda"/>
              <w:jc w:val="right"/>
            </w:pPr>
            <w:r>
              <w:t>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  <w:jc w:val="right"/>
            </w:pPr>
          </w:p>
        </w:tc>
      </w:tr>
      <w:tr w:rsidR="007829D8" w:rsidTr="006B63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D8" w:rsidRDefault="007829D8" w:rsidP="006B6385">
            <w:pPr>
              <w:pStyle w:val="Bezproreda"/>
            </w:pPr>
            <w: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D8" w:rsidRDefault="007829D8" w:rsidP="006B6385">
            <w:pPr>
              <w:pStyle w:val="Bezproreda"/>
            </w:pPr>
            <w:r>
              <w:t xml:space="preserve">Dobava materijala te zamjena trulih dijelova postojeće </w:t>
            </w:r>
            <w:proofErr w:type="spellStart"/>
            <w:r>
              <w:t>podkonstrukcije</w:t>
            </w:r>
            <w:proofErr w:type="spellEnd"/>
            <w:r>
              <w:t xml:space="preserve"> novom građom od suhog mekog drva (bor – jela) dimenzija prema postojećim te popravak i djelomična nivelacija podloge. U cijenu stavke uključiti sav rad, spojni i </w:t>
            </w:r>
            <w:proofErr w:type="spellStart"/>
            <w:r>
              <w:t>pričvrsni</w:t>
            </w:r>
            <w:proofErr w:type="spellEnd"/>
            <w:r>
              <w:t xml:space="preserve"> materijal. Sa nadzornim inženjerom definirati dijelove koje je potrebno izmijeniti. Obračun stavke prema stvarno ugrađenim količinama.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D8" w:rsidRDefault="007829D8" w:rsidP="006B6385">
            <w:pPr>
              <w:pStyle w:val="Bezproreda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D8" w:rsidRDefault="007829D8" w:rsidP="006B6385">
            <w:pPr>
              <w:pStyle w:val="Bezproreda"/>
              <w:jc w:val="right"/>
            </w:pPr>
            <w:r>
              <w:t>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  <w:jc w:val="right"/>
            </w:pPr>
          </w:p>
        </w:tc>
      </w:tr>
      <w:tr w:rsidR="007829D8" w:rsidTr="006B63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D8" w:rsidRDefault="007829D8" w:rsidP="006B6385">
            <w:pPr>
              <w:pStyle w:val="Bezproreda"/>
            </w:pPr>
            <w: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D8" w:rsidRDefault="007829D8" w:rsidP="006B6385">
            <w:pPr>
              <w:pStyle w:val="Bezproreda"/>
            </w:pPr>
            <w:r>
              <w:t xml:space="preserve">Dobava i ugradnja podloge od pločastog materijala (OSB-e ploče) u dva sloja od 12 mm na pripremljenu </w:t>
            </w:r>
            <w:proofErr w:type="spellStart"/>
            <w:r>
              <w:t>podkonstrukciju</w:t>
            </w:r>
            <w:proofErr w:type="spellEnd"/>
            <w:r>
              <w:t>. Međusobno lijepljenje ploča i učvršćivanje vijcima sve prema uputama proizvođača sportskih podnih obloga. U cijenu stavke uključiti sav potreban materijal i rad do potpune gotovosti.</w:t>
            </w:r>
          </w:p>
          <w:p w:rsidR="007829D8" w:rsidRDefault="007829D8" w:rsidP="006B6385">
            <w:pPr>
              <w:pStyle w:val="Bezproreda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D8" w:rsidRDefault="007829D8" w:rsidP="006B6385">
            <w:pPr>
              <w:pStyle w:val="Bezproreda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D8" w:rsidRDefault="007829D8" w:rsidP="006B6385">
            <w:pPr>
              <w:pStyle w:val="Bezproreda"/>
              <w:jc w:val="right"/>
            </w:pPr>
            <w:r>
              <w:t>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  <w:jc w:val="right"/>
            </w:pPr>
          </w:p>
        </w:tc>
      </w:tr>
      <w:tr w:rsidR="007829D8" w:rsidTr="006B63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D8" w:rsidRDefault="007829D8" w:rsidP="006B6385">
            <w:pPr>
              <w:pStyle w:val="Bezproreda"/>
            </w:pPr>
            <w: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D8" w:rsidRDefault="007829D8" w:rsidP="006B6385">
            <w:pPr>
              <w:pStyle w:val="Bezproreda"/>
            </w:pPr>
            <w:r>
              <w:t xml:space="preserve">Priprema podloge od pločastog materijala </w:t>
            </w:r>
            <w:proofErr w:type="spellStart"/>
            <w:r>
              <w:t>kitanjem</w:t>
            </w:r>
            <w:proofErr w:type="spellEnd"/>
            <w:r>
              <w:t xml:space="preserve"> i brušenjem spojeva </w:t>
            </w:r>
            <w:r>
              <w:lastRenderedPageBreak/>
              <w:t>te veznih vijaka. U cijenu stavke uključiti sav potreban materijal i rad do potpune gotovosti i spremnosti za ugradnju sportske podne obloge.</w:t>
            </w:r>
          </w:p>
          <w:p w:rsidR="007829D8" w:rsidRDefault="007829D8" w:rsidP="006B6385">
            <w:pPr>
              <w:pStyle w:val="Bezproreda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D8" w:rsidRDefault="007829D8" w:rsidP="006B6385">
            <w:pPr>
              <w:pStyle w:val="Bezproreda"/>
            </w:pPr>
            <w:r>
              <w:lastRenderedPageBreak/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D8" w:rsidRDefault="007829D8" w:rsidP="006B6385">
            <w:pPr>
              <w:pStyle w:val="Bezproreda"/>
              <w:jc w:val="right"/>
            </w:pPr>
            <w:r>
              <w:t>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  <w:jc w:val="right"/>
            </w:pPr>
          </w:p>
        </w:tc>
      </w:tr>
      <w:tr w:rsidR="007829D8" w:rsidTr="006B63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D8" w:rsidRDefault="007829D8" w:rsidP="006B6385">
            <w:pPr>
              <w:pStyle w:val="Bezproreda"/>
            </w:pPr>
            <w: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D8" w:rsidRDefault="007829D8" w:rsidP="006B6385">
            <w:pPr>
              <w:pStyle w:val="Bezproreda"/>
            </w:pPr>
            <w:r>
              <w:t xml:space="preserve">Dobava i ugradnja PVC sportske podne obloge kao </w:t>
            </w:r>
            <w:proofErr w:type="spellStart"/>
            <w:r>
              <w:t>Supreme</w:t>
            </w:r>
            <w:proofErr w:type="spellEnd"/>
            <w:r>
              <w:t xml:space="preserve"> 67 WOOD ili jednakovrijedne na pripremljenu podlogu lijepljenjem te zavarivanjem spojeva.</w:t>
            </w:r>
          </w:p>
          <w:p w:rsidR="007829D8" w:rsidRDefault="007829D8" w:rsidP="006B6385">
            <w:pPr>
              <w:pStyle w:val="Bezproreda"/>
            </w:pPr>
            <w:r>
              <w:t>JEDNAKOVRIJEDAN PROIZVOD : ________________________________</w:t>
            </w:r>
          </w:p>
          <w:p w:rsidR="007829D8" w:rsidRDefault="007829D8" w:rsidP="006B6385">
            <w:pPr>
              <w:pStyle w:val="Bezproreda"/>
            </w:pPr>
            <w:r>
              <w:t>KRITERIJI ZA OCJENU JEDNAKOVRIJEDNOSTI:</w:t>
            </w:r>
          </w:p>
          <w:p w:rsidR="007829D8" w:rsidRDefault="007829D8" w:rsidP="006B6385">
            <w:pPr>
              <w:pStyle w:val="Bezproreda"/>
            </w:pPr>
            <w:r>
              <w:t xml:space="preserve">Na pripremljenu podlogu polaže se elastična podna obloga u trakama. </w:t>
            </w:r>
          </w:p>
          <w:p w:rsidR="007829D8" w:rsidRDefault="007829D8" w:rsidP="006B6385">
            <w:pPr>
              <w:pStyle w:val="Bezproreda"/>
            </w:pPr>
          </w:p>
          <w:p w:rsidR="007829D8" w:rsidRDefault="007829D8" w:rsidP="006B6385">
            <w:pPr>
              <w:pStyle w:val="Bezproreda"/>
            </w:pPr>
            <w:r>
              <w:t>debljina EN ISO 24346 6,7mm: +/- 10%</w:t>
            </w:r>
          </w:p>
          <w:p w:rsidR="007829D8" w:rsidRDefault="007829D8" w:rsidP="006B6385">
            <w:pPr>
              <w:pStyle w:val="Bezproreda"/>
            </w:pPr>
            <w:r>
              <w:t>težina EN ISO 23997 3,8 kg/m2: +/- 10%</w:t>
            </w:r>
          </w:p>
          <w:p w:rsidR="007829D8" w:rsidRDefault="007829D8" w:rsidP="006B6385">
            <w:pPr>
              <w:pStyle w:val="Bezproreda"/>
            </w:pPr>
            <w:r>
              <w:t xml:space="preserve">širina EN ISO 24341 2m </w:t>
            </w:r>
            <w:proofErr w:type="spellStart"/>
            <w:r>
              <w:t>stand</w:t>
            </w:r>
            <w:proofErr w:type="spellEnd"/>
            <w:r>
              <w:t>. : +/- 10%</w:t>
            </w:r>
          </w:p>
          <w:p w:rsidR="007829D8" w:rsidRDefault="007829D8" w:rsidP="006B6385">
            <w:pPr>
              <w:pStyle w:val="Bezproreda"/>
            </w:pPr>
          </w:p>
          <w:p w:rsidR="007829D8" w:rsidRDefault="007829D8" w:rsidP="006B6385">
            <w:pPr>
              <w:pStyle w:val="Bezproreda"/>
            </w:pPr>
            <w:r>
              <w:t>TEHNIČKE KARAKTERISTIKE:</w:t>
            </w:r>
          </w:p>
          <w:p w:rsidR="007829D8" w:rsidRDefault="007829D8" w:rsidP="006B6385">
            <w:pPr>
              <w:pStyle w:val="Bezproreda"/>
            </w:pPr>
            <w:r>
              <w:t>vatrootpornost prema EN 13501-1 Cfls1</w:t>
            </w:r>
          </w:p>
          <w:p w:rsidR="007829D8" w:rsidRDefault="007829D8" w:rsidP="006B6385">
            <w:pPr>
              <w:pStyle w:val="Bezproreda"/>
            </w:pPr>
            <w:r>
              <w:t>ekološki certifikat ISO 14001</w:t>
            </w:r>
          </w:p>
          <w:p w:rsidR="007829D8" w:rsidRDefault="007829D8" w:rsidP="006B6385">
            <w:pPr>
              <w:pStyle w:val="Bezproreda"/>
            </w:pPr>
            <w:r>
              <w:t>certifikat ISO 9001</w:t>
            </w:r>
          </w:p>
          <w:p w:rsidR="007829D8" w:rsidRDefault="007829D8" w:rsidP="006B6385">
            <w:pPr>
              <w:pStyle w:val="Bezproreda"/>
            </w:pPr>
            <w:r>
              <w:t>ne sadrži otapala i teške metale</w:t>
            </w:r>
          </w:p>
          <w:p w:rsidR="007829D8" w:rsidRDefault="007829D8" w:rsidP="006B6385">
            <w:pPr>
              <w:pStyle w:val="Bezproreda"/>
            </w:pPr>
            <w:r>
              <w:t>TECH površina-lagano za održavanje</w:t>
            </w:r>
          </w:p>
          <w:p w:rsidR="007829D8" w:rsidRDefault="007829D8" w:rsidP="006B6385">
            <w:pPr>
              <w:pStyle w:val="Bezproreda"/>
            </w:pPr>
            <w:r>
              <w:t>reflektirajući sjaj  EN 2813 &lt;30%</w:t>
            </w:r>
          </w:p>
          <w:p w:rsidR="007829D8" w:rsidRDefault="007829D8" w:rsidP="006B6385">
            <w:pPr>
              <w:pStyle w:val="Bezproreda"/>
            </w:pPr>
            <w:r>
              <w:t xml:space="preserve">otpornost na </w:t>
            </w:r>
            <w:proofErr w:type="spellStart"/>
            <w:r>
              <w:t>rolajući</w:t>
            </w:r>
            <w:proofErr w:type="spellEnd"/>
            <w:r>
              <w:t xml:space="preserve"> teret EN 1569 1500N</w:t>
            </w:r>
          </w:p>
          <w:p w:rsidR="007829D8" w:rsidRDefault="007829D8" w:rsidP="006B6385">
            <w:pPr>
              <w:pStyle w:val="Bezproreda"/>
            </w:pPr>
            <w:r>
              <w:t xml:space="preserve">dimenzijska </w:t>
            </w:r>
            <w:proofErr w:type="spellStart"/>
            <w:r>
              <w:t>stabilčnost</w:t>
            </w:r>
            <w:proofErr w:type="spellEnd"/>
            <w:r>
              <w:t xml:space="preserve"> EN ISO 23999 0,2%</w:t>
            </w:r>
          </w:p>
          <w:p w:rsidR="007829D8" w:rsidRDefault="007829D8" w:rsidP="006B6385">
            <w:pPr>
              <w:pStyle w:val="Bezproreda"/>
            </w:pPr>
            <w:r>
              <w:t>bez emisije formaldehida</w:t>
            </w:r>
          </w:p>
          <w:p w:rsidR="007829D8" w:rsidRDefault="007829D8" w:rsidP="006B6385">
            <w:pPr>
              <w:pStyle w:val="Bezproreda"/>
            </w:pPr>
            <w:r>
              <w:t>sportski atest EN 14904 (P1)</w:t>
            </w:r>
          </w:p>
          <w:p w:rsidR="007829D8" w:rsidRDefault="007829D8" w:rsidP="006B6385">
            <w:pPr>
              <w:pStyle w:val="Bezproreda"/>
            </w:pPr>
            <w:r>
              <w:t>trenje EN ISO 13036-4 80-110</w:t>
            </w:r>
          </w:p>
          <w:p w:rsidR="007829D8" w:rsidRDefault="007829D8" w:rsidP="006B6385">
            <w:pPr>
              <w:pStyle w:val="Bezproreda"/>
            </w:pPr>
            <w:r>
              <w:t>podloga dvostruka pjena u</w:t>
            </w:r>
            <w:r w:rsidR="00DB1C0B">
              <w:t xml:space="preserve"> zatvorenoj ć</w:t>
            </w:r>
            <w:r>
              <w:t>eliji</w:t>
            </w:r>
          </w:p>
          <w:p w:rsidR="007829D8" w:rsidRDefault="007829D8" w:rsidP="006B6385">
            <w:pPr>
              <w:pStyle w:val="Bezproreda"/>
            </w:pPr>
            <w:r>
              <w:t>šok apsorpcija prema EN 14808:28%</w:t>
            </w:r>
          </w:p>
          <w:p w:rsidR="007829D8" w:rsidRDefault="007829D8" w:rsidP="006B6385">
            <w:pPr>
              <w:pStyle w:val="Bezproreda"/>
            </w:pPr>
            <w:r>
              <w:t>vertikalna deformacija prema EN 14809 &amp;#8804: 1,08mm</w:t>
            </w:r>
          </w:p>
          <w:p w:rsidR="007829D8" w:rsidRDefault="007829D8" w:rsidP="006B6385">
            <w:pPr>
              <w:pStyle w:val="Bezproreda"/>
            </w:pPr>
            <w:proofErr w:type="spellStart"/>
            <w:r>
              <w:t>odboj</w:t>
            </w:r>
            <w:proofErr w:type="spellEnd"/>
            <w:r>
              <w:t xml:space="preserve"> lopte prema EN 12235:98%</w:t>
            </w:r>
          </w:p>
          <w:p w:rsidR="007829D8" w:rsidRDefault="007829D8" w:rsidP="006B6385">
            <w:pPr>
              <w:pStyle w:val="Bezproreda"/>
            </w:pPr>
            <w:r>
              <w:t>otpornost na udubljenja prema EN 1516:&amp;8804 0,5mm</w:t>
            </w:r>
          </w:p>
          <w:p w:rsidR="007829D8" w:rsidRDefault="007829D8" w:rsidP="006B6385">
            <w:pPr>
              <w:pStyle w:val="Bezproreda"/>
            </w:pPr>
            <w:r>
              <w:t>Antibakterijski tretman površine</w:t>
            </w:r>
          </w:p>
          <w:p w:rsidR="007829D8" w:rsidRDefault="007829D8" w:rsidP="006B6385">
            <w:pPr>
              <w:pStyle w:val="Bezproreda"/>
            </w:pPr>
            <w:r>
              <w:t>Izolacija udarca zvuka EN ISO 717-222dB</w:t>
            </w:r>
          </w:p>
          <w:p w:rsidR="007829D8" w:rsidRDefault="007829D8" w:rsidP="006B6385">
            <w:pPr>
              <w:pStyle w:val="Bezproreda"/>
            </w:pPr>
            <w:r>
              <w:t>Otpornost na kemikalije EN ISO 26987</w:t>
            </w:r>
          </w:p>
          <w:p w:rsidR="007829D8" w:rsidRDefault="007829D8" w:rsidP="006B6385">
            <w:pPr>
              <w:pStyle w:val="Bezproreda"/>
            </w:pPr>
            <w:r>
              <w:t>Otpornost na abrazije EN ISO 5470-1 &lt;250</w:t>
            </w:r>
          </w:p>
          <w:p w:rsidR="007829D8" w:rsidRDefault="007829D8" w:rsidP="006B6385">
            <w:pPr>
              <w:pStyle w:val="Bezproreda"/>
            </w:pPr>
            <w:r>
              <w:t>boja prema izboru projektanta, a prema osnovnoj karti boja</w:t>
            </w:r>
          </w:p>
          <w:p w:rsidR="007829D8" w:rsidRDefault="007829D8" w:rsidP="006B6385">
            <w:pPr>
              <w:pStyle w:val="Bezproreda"/>
            </w:pPr>
            <w:r>
              <w:t>sportski certifikati: IFF,WTTC,ITTF,FIBA, IBF,IHF,FIVB, itd.</w:t>
            </w:r>
          </w:p>
          <w:p w:rsidR="007829D8" w:rsidRDefault="007829D8" w:rsidP="006B6385">
            <w:pPr>
              <w:pStyle w:val="Bezproreda"/>
            </w:pPr>
            <w:r>
              <w:lastRenderedPageBreak/>
              <w:t>obloga se lijepi cijelom površinom, ljepilo prema preporuci proizvođača</w:t>
            </w:r>
          </w:p>
          <w:p w:rsidR="007829D8" w:rsidRDefault="007829D8" w:rsidP="006B6385">
            <w:pPr>
              <w:pStyle w:val="Bezproreda"/>
            </w:pPr>
            <w:r>
              <w:t xml:space="preserve">rubovi traka krojeni i rezani za zavarivanje elektrodom u boji prema izboru projektanta polaže ovlašteni </w:t>
            </w:r>
            <w:proofErr w:type="spellStart"/>
            <w:r>
              <w:t>podopolagač</w:t>
            </w:r>
            <w:proofErr w:type="spellEnd"/>
          </w:p>
          <w:p w:rsidR="007829D8" w:rsidRDefault="007829D8" w:rsidP="006B6385">
            <w:pPr>
              <w:pStyle w:val="Bezproreda"/>
            </w:pPr>
            <w:r>
              <w:t>Obračun po m2 gotovih (ugrađenih) podnih površina. U cijenu stavke uključiti sav potreban materijal i rad do potpune gotovosti.</w:t>
            </w:r>
          </w:p>
          <w:p w:rsidR="007829D8" w:rsidRDefault="007829D8" w:rsidP="006B6385">
            <w:pPr>
              <w:pStyle w:val="Bezproreda"/>
            </w:pPr>
          </w:p>
          <w:p w:rsidR="007829D8" w:rsidRDefault="007829D8" w:rsidP="006B6385">
            <w:pPr>
              <w:pStyle w:val="Bezproreda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D8" w:rsidRDefault="007829D8" w:rsidP="006B6385">
            <w:pPr>
              <w:pStyle w:val="Bezproreda"/>
            </w:pPr>
            <w:r>
              <w:lastRenderedPageBreak/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D8" w:rsidRDefault="007829D8" w:rsidP="006B6385">
            <w:pPr>
              <w:pStyle w:val="Bezproreda"/>
              <w:jc w:val="right"/>
            </w:pPr>
            <w:r>
              <w:t>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  <w:jc w:val="right"/>
            </w:pPr>
          </w:p>
        </w:tc>
      </w:tr>
      <w:tr w:rsidR="007829D8" w:rsidTr="006B63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D8" w:rsidRDefault="007829D8" w:rsidP="006B6385">
            <w:pPr>
              <w:pStyle w:val="Bezproreda"/>
            </w:pPr>
            <w: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D8" w:rsidRDefault="007829D8" w:rsidP="006B6385">
            <w:pPr>
              <w:pStyle w:val="Bezproreda"/>
            </w:pPr>
            <w:r>
              <w:t>Dobava materijala te iscrtavanje linija sportskih terena (košarka, odbojka, rukomet) u bojama po izboru naručitelja.  U cijenu stavke uključiti sav potreban materijal i rad do potpune gotovosti.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D8" w:rsidRDefault="007829D8" w:rsidP="006B6385">
            <w:pPr>
              <w:pStyle w:val="Bezproreda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D8" w:rsidRDefault="007829D8" w:rsidP="006B6385">
            <w:pPr>
              <w:pStyle w:val="Bezproreda"/>
              <w:jc w:val="center"/>
            </w:pPr>
            <w: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  <w:jc w:val="right"/>
            </w:pPr>
          </w:p>
        </w:tc>
      </w:tr>
      <w:tr w:rsidR="007829D8" w:rsidTr="006B6385">
        <w:trPr>
          <w:trHeight w:val="16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</w:pPr>
            <w: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</w:pPr>
            <w:r>
              <w:t xml:space="preserve">Dobava i postava ventiliranih </w:t>
            </w:r>
            <w:proofErr w:type="spellStart"/>
            <w:r>
              <w:t>sokl</w:t>
            </w:r>
            <w:proofErr w:type="spellEnd"/>
            <w:r>
              <w:t xml:space="preserve"> </w:t>
            </w:r>
            <w:proofErr w:type="spellStart"/>
            <w:r>
              <w:t>lajsni</w:t>
            </w:r>
            <w:proofErr w:type="spellEnd"/>
            <w:r>
              <w:t xml:space="preserve"> na spojevima zida i poda visine 80 mm, te obradu spojeva sportskog poda sa postojećim keramičkim podom. U cijenu uračunat sav potreban rad i materijal do potpune gotovosti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  <w:jc w:val="center"/>
            </w:pPr>
            <w: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  <w:jc w:val="right"/>
            </w:pPr>
          </w:p>
        </w:tc>
      </w:tr>
      <w:tr w:rsidR="007829D8" w:rsidTr="006B63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</w:pPr>
            <w:r>
              <w:t>UKUPNO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  <w:jc w:val="right"/>
            </w:pPr>
          </w:p>
        </w:tc>
      </w:tr>
      <w:tr w:rsidR="007829D8" w:rsidTr="006B63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</w:pPr>
            <w:r>
              <w:t>PDV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  <w:jc w:val="right"/>
            </w:pPr>
          </w:p>
        </w:tc>
      </w:tr>
      <w:tr w:rsidR="007829D8" w:rsidTr="006B63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8" w:rsidRDefault="007829D8" w:rsidP="006B6385">
            <w:pPr>
              <w:pStyle w:val="Bezproreda"/>
              <w:jc w:val="right"/>
            </w:pPr>
          </w:p>
        </w:tc>
      </w:tr>
    </w:tbl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>Jedinične cijene istaknute u Troškovniku nepromjenljive su za cijelo vrijeme trajanja ugovora. Napomena: Sve stavke troškovnika trebaju biti popunjene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 xml:space="preserve">UKUPNA CUENA bez PDV-a (brojkom): </w:t>
      </w:r>
      <w:r>
        <w:tab/>
      </w:r>
      <w:r>
        <w:tab/>
      </w:r>
      <w:r>
        <w:tab/>
        <w:t>__________________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>POPUST U %: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>POPUST U KN: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 xml:space="preserve">UKUPNA CUENA PONUDE S POPUSTOM BEZ PDV-a:   </w:t>
      </w:r>
      <w:r w:rsidR="00504A49">
        <w:t xml:space="preserve"> </w:t>
      </w:r>
      <w:r>
        <w:t xml:space="preserve">   __________________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>IZNOS PDV-a (brojkom):                                                         __________________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>UKUPNA CUENA s PDV-om (brojkom):                               ___________________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284DD7" w:rsidRDefault="00284DD7" w:rsidP="00284DD7">
      <w:pPr>
        <w:pStyle w:val="Bezproreda"/>
        <w:ind w:left="3540" w:firstLine="708"/>
      </w:pPr>
      <w:r>
        <w:t xml:space="preserve"> </w:t>
      </w:r>
      <w:r>
        <w:tab/>
        <w:t>/ potpis i pečat odgovorne osobe ponuditelja/</w:t>
      </w:r>
    </w:p>
    <w:p w:rsidR="00FF2A0A" w:rsidRPr="00284DD7" w:rsidRDefault="00FF2A0A" w:rsidP="00284DD7"/>
    <w:sectPr w:rsidR="00FF2A0A" w:rsidRPr="00284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B0161"/>
    <w:multiLevelType w:val="hybridMultilevel"/>
    <w:tmpl w:val="197E6CA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47"/>
    <w:rsid w:val="00265777"/>
    <w:rsid w:val="00284DD7"/>
    <w:rsid w:val="002D29B7"/>
    <w:rsid w:val="00322B85"/>
    <w:rsid w:val="0034731D"/>
    <w:rsid w:val="003D10CE"/>
    <w:rsid w:val="00443D7E"/>
    <w:rsid w:val="004A5347"/>
    <w:rsid w:val="00504A49"/>
    <w:rsid w:val="0052594B"/>
    <w:rsid w:val="005873D9"/>
    <w:rsid w:val="00681BF8"/>
    <w:rsid w:val="00757E04"/>
    <w:rsid w:val="007829D8"/>
    <w:rsid w:val="00822D15"/>
    <w:rsid w:val="0085405B"/>
    <w:rsid w:val="008919D4"/>
    <w:rsid w:val="008B6CBF"/>
    <w:rsid w:val="00B32D4D"/>
    <w:rsid w:val="00B558D3"/>
    <w:rsid w:val="00BA64F6"/>
    <w:rsid w:val="00BD6E42"/>
    <w:rsid w:val="00BF22D4"/>
    <w:rsid w:val="00CE20F1"/>
    <w:rsid w:val="00D003FB"/>
    <w:rsid w:val="00DB1C0B"/>
    <w:rsid w:val="00DD488A"/>
    <w:rsid w:val="00E77019"/>
    <w:rsid w:val="00EA7846"/>
    <w:rsid w:val="00FF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F46E0-B15F-46A3-8D85-746D0077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A0A"/>
    <w:pPr>
      <w:spacing w:after="0" w:line="276" w:lineRule="auto"/>
    </w:pPr>
    <w:rPr>
      <w:rFonts w:ascii="Arial" w:eastAsia="Arial" w:hAnsi="Arial" w:cs="Arial"/>
      <w:noProof/>
      <w:color w:val="00000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84DD7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284DD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84DD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noProof w:val="0"/>
      <w:color w:val="auto"/>
      <w:lang w:val="hr-HR" w:eastAsia="en-US"/>
    </w:rPr>
  </w:style>
  <w:style w:type="table" w:styleId="Reetkatablice">
    <w:name w:val="Table Grid"/>
    <w:basedOn w:val="Obinatablica"/>
    <w:uiPriority w:val="39"/>
    <w:rsid w:val="00284D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43D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3D7E"/>
    <w:rPr>
      <w:rFonts w:ascii="Segoe UI" w:eastAsia="Arial" w:hAnsi="Segoe UI" w:cs="Segoe UI"/>
      <w:noProof/>
      <w:color w:val="000000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s.janka.leskovara@kr.t-com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.janka.leskovara@kr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0DE9E-0873-4E09-B261-B0A59D48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21</cp:revision>
  <cp:lastPrinted>2019-02-21T10:29:00Z</cp:lastPrinted>
  <dcterms:created xsi:type="dcterms:W3CDTF">2017-12-22T06:52:00Z</dcterms:created>
  <dcterms:modified xsi:type="dcterms:W3CDTF">2019-02-21T10:45:00Z</dcterms:modified>
</cp:coreProperties>
</file>