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46" w:rsidRDefault="0087714E">
      <w:r>
        <w:t xml:space="preserve">OŠ Janka </w:t>
      </w:r>
      <w:proofErr w:type="spellStart"/>
      <w:r>
        <w:t>Leskovara</w:t>
      </w:r>
      <w:proofErr w:type="spellEnd"/>
      <w:r>
        <w:t xml:space="preserve"> </w:t>
      </w:r>
    </w:p>
    <w:p w:rsidR="0087714E" w:rsidRDefault="0087714E">
      <w:r>
        <w:t xml:space="preserve">Dragutina </w:t>
      </w:r>
      <w:proofErr w:type="spellStart"/>
      <w:r>
        <w:t>Kunovića</w:t>
      </w:r>
      <w:proofErr w:type="spellEnd"/>
      <w:r>
        <w:t xml:space="preserve"> 8</w:t>
      </w:r>
    </w:p>
    <w:p w:rsidR="0087714E" w:rsidRDefault="0087714E">
      <w:r>
        <w:t>49218 Pregrada</w:t>
      </w:r>
    </w:p>
    <w:p w:rsidR="0087714E" w:rsidRDefault="0087714E"/>
    <w:p w:rsidR="0087714E" w:rsidRDefault="00553079" w:rsidP="0087714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Zapisnik 4</w:t>
      </w:r>
      <w:r w:rsidR="0087714E" w:rsidRPr="0087714E">
        <w:rPr>
          <w:b/>
          <w:i/>
          <w:sz w:val="32"/>
        </w:rPr>
        <w:t>. sjednice Vijeća učenika</w:t>
      </w:r>
    </w:p>
    <w:p w:rsidR="0087714E" w:rsidRDefault="0087714E" w:rsidP="0087714E">
      <w:pPr>
        <w:jc w:val="center"/>
        <w:rPr>
          <w:b/>
          <w:i/>
          <w:sz w:val="32"/>
        </w:rPr>
      </w:pPr>
    </w:p>
    <w:p w:rsidR="0087714E" w:rsidRDefault="0087714E" w:rsidP="0087714E">
      <w:pPr>
        <w:jc w:val="both"/>
      </w:pPr>
      <w:r>
        <w:t xml:space="preserve">Sjednica se održala </w:t>
      </w:r>
      <w:r w:rsidR="00553079">
        <w:t xml:space="preserve">24. </w:t>
      </w:r>
      <w:r w:rsidR="00867288">
        <w:t>s</w:t>
      </w:r>
      <w:r w:rsidR="00553079">
        <w:t>iječnja 2024</w:t>
      </w:r>
      <w:r>
        <w:t xml:space="preserve">. godine od 12.15 do 13h u </w:t>
      </w:r>
      <w:r w:rsidR="00553079">
        <w:t>auli</w:t>
      </w:r>
      <w:r>
        <w:t xml:space="preserve"> OŠ Janka </w:t>
      </w:r>
      <w:proofErr w:type="spellStart"/>
      <w:r>
        <w:t>Leskovara</w:t>
      </w:r>
      <w:proofErr w:type="spellEnd"/>
      <w:r>
        <w:t xml:space="preserve"> u Pregradi.</w:t>
      </w:r>
    </w:p>
    <w:p w:rsidR="00E84404" w:rsidRPr="00E84404" w:rsidRDefault="0087714E" w:rsidP="0087714E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proofErr w:type="spellStart"/>
      <w:r w:rsidR="00E84404">
        <w:t>Florijan</w:t>
      </w:r>
      <w:proofErr w:type="spellEnd"/>
      <w:r w:rsidR="00E84404">
        <w:t xml:space="preserve"> </w:t>
      </w:r>
      <w:proofErr w:type="spellStart"/>
      <w:r w:rsidR="00E84404">
        <w:t>Petrak</w:t>
      </w:r>
      <w:proofErr w:type="spellEnd"/>
      <w:r w:rsidR="00E84404">
        <w:t xml:space="preserve">, </w:t>
      </w:r>
      <w:r w:rsidR="00553079">
        <w:t xml:space="preserve">Bela </w:t>
      </w:r>
      <w:proofErr w:type="spellStart"/>
      <w:r w:rsidR="00553079">
        <w:t>Apostolovski</w:t>
      </w:r>
      <w:proofErr w:type="spellEnd"/>
      <w:r w:rsidR="00553079">
        <w:t xml:space="preserve"> Broz, </w:t>
      </w:r>
      <w:r w:rsidR="00E84404">
        <w:t xml:space="preserve">Karla </w:t>
      </w:r>
      <w:proofErr w:type="spellStart"/>
      <w:r w:rsidR="00E84404">
        <w:t>Cobović</w:t>
      </w:r>
      <w:proofErr w:type="spellEnd"/>
      <w:r w:rsidR="00E84404">
        <w:t xml:space="preserve">, Laura </w:t>
      </w:r>
      <w:proofErr w:type="spellStart"/>
      <w:r w:rsidR="00E84404">
        <w:t>Ivanjko</w:t>
      </w:r>
      <w:proofErr w:type="spellEnd"/>
      <w:r w:rsidR="00E84404">
        <w:t xml:space="preserve">, </w:t>
      </w:r>
      <w:r w:rsidR="00553079">
        <w:t xml:space="preserve">Nina Živičnjak, </w:t>
      </w:r>
      <w:r w:rsidR="00E84404">
        <w:t xml:space="preserve">Ivan Rožić, Lana Vuk, Lara </w:t>
      </w:r>
      <w:proofErr w:type="spellStart"/>
      <w:r w:rsidR="00E84404">
        <w:t>Klan</w:t>
      </w:r>
      <w:r w:rsidR="00553079">
        <w:t>šek</w:t>
      </w:r>
      <w:proofErr w:type="spellEnd"/>
      <w:r w:rsidR="00553079">
        <w:t>, Tomislava Jug, Lara Novak</w:t>
      </w:r>
      <w:r w:rsidR="00E84404">
        <w:t xml:space="preserve">, </w:t>
      </w:r>
      <w:r w:rsidR="00553079">
        <w:t xml:space="preserve">Karla </w:t>
      </w:r>
      <w:proofErr w:type="spellStart"/>
      <w:r w:rsidR="00553079">
        <w:t>Večerić</w:t>
      </w:r>
      <w:proofErr w:type="spellEnd"/>
      <w:r w:rsidR="00553079">
        <w:t xml:space="preserve">, </w:t>
      </w:r>
      <w:r w:rsidR="00E84404">
        <w:t xml:space="preserve">Ivona </w:t>
      </w:r>
      <w:proofErr w:type="spellStart"/>
      <w:r w:rsidR="00E84404">
        <w:t>Leskovar</w:t>
      </w:r>
      <w:proofErr w:type="spellEnd"/>
      <w:r w:rsidR="00E84404">
        <w:t xml:space="preserve">, Valentin </w:t>
      </w:r>
      <w:proofErr w:type="spellStart"/>
      <w:r w:rsidR="00E84404">
        <w:t>Hrestak</w:t>
      </w:r>
      <w:proofErr w:type="spellEnd"/>
      <w:r w:rsidR="00E84404">
        <w:t xml:space="preserve">, </w:t>
      </w:r>
      <w:proofErr w:type="spellStart"/>
      <w:r w:rsidR="00E84404">
        <w:t>Gita</w:t>
      </w:r>
      <w:proofErr w:type="spellEnd"/>
      <w:r w:rsidR="00E84404">
        <w:t xml:space="preserve"> </w:t>
      </w:r>
      <w:proofErr w:type="spellStart"/>
      <w:r w:rsidR="00E84404">
        <w:t>Šantek</w:t>
      </w:r>
      <w:proofErr w:type="spellEnd"/>
      <w:r w:rsidR="00E84404">
        <w:t xml:space="preserve">, </w:t>
      </w:r>
      <w:r w:rsidR="00553079">
        <w:t xml:space="preserve">Karlo Burić, </w:t>
      </w:r>
      <w:r w:rsidR="00E84404">
        <w:t xml:space="preserve">Ema Zbiljski, Stjepan Golubić, Lea </w:t>
      </w:r>
      <w:proofErr w:type="spellStart"/>
      <w:r w:rsidR="00E84404">
        <w:t>Kunštek</w:t>
      </w:r>
      <w:proofErr w:type="spellEnd"/>
      <w:r w:rsidR="00E84404">
        <w:t xml:space="preserve">, Leonardo Petek, Luka </w:t>
      </w:r>
      <w:proofErr w:type="spellStart"/>
      <w:r w:rsidR="00E84404">
        <w:t>Kompesak</w:t>
      </w:r>
      <w:proofErr w:type="spellEnd"/>
      <w:r w:rsidR="00E84404">
        <w:t xml:space="preserve">, </w:t>
      </w:r>
      <w:r w:rsidR="00553079">
        <w:t>Hana Šoštarić</w:t>
      </w:r>
      <w:r w:rsidR="00E84404">
        <w:t xml:space="preserve">, Filip Horvat, Mila </w:t>
      </w:r>
      <w:proofErr w:type="spellStart"/>
      <w:r w:rsidR="00E84404">
        <w:t>Gajšak</w:t>
      </w:r>
      <w:proofErr w:type="spellEnd"/>
      <w:r w:rsidR="00E84404">
        <w:t xml:space="preserve">, David Korbar, </w:t>
      </w:r>
      <w:r w:rsidR="00553079">
        <w:t xml:space="preserve">Petar </w:t>
      </w:r>
      <w:proofErr w:type="spellStart"/>
      <w:r w:rsidR="00553079">
        <w:t>Karažija</w:t>
      </w:r>
      <w:proofErr w:type="spellEnd"/>
      <w:r w:rsidR="00553079">
        <w:t xml:space="preserve">, </w:t>
      </w:r>
      <w:r w:rsidR="00E84404">
        <w:t>Antonela Cesarec</w:t>
      </w:r>
      <w:r w:rsidR="00553079">
        <w:t xml:space="preserve">, </w:t>
      </w:r>
      <w:proofErr w:type="spellStart"/>
      <w:r w:rsidR="00553079">
        <w:t>Noel</w:t>
      </w:r>
      <w:proofErr w:type="spellEnd"/>
      <w:r w:rsidR="00553079">
        <w:t xml:space="preserve"> </w:t>
      </w:r>
      <w:proofErr w:type="spellStart"/>
      <w:r w:rsidR="00553079">
        <w:t>Zdolc</w:t>
      </w:r>
      <w:proofErr w:type="spellEnd"/>
    </w:p>
    <w:p w:rsidR="0087714E" w:rsidRDefault="0087714E" w:rsidP="0087714E">
      <w:pPr>
        <w:jc w:val="both"/>
      </w:pPr>
      <w:r w:rsidRPr="0087714E">
        <w:rPr>
          <w:b/>
        </w:rPr>
        <w:t xml:space="preserve">Predsjedavateljica: </w:t>
      </w:r>
      <w:r>
        <w:t>Tamara Škrinjar, stručna suradnica pedagoginja</w:t>
      </w:r>
    </w:p>
    <w:p w:rsidR="00AA0A42" w:rsidRDefault="00AA0A42" w:rsidP="0087714E">
      <w:pPr>
        <w:jc w:val="both"/>
      </w:pPr>
    </w:p>
    <w:p w:rsidR="0087714E" w:rsidRPr="0087714E" w:rsidRDefault="0087714E" w:rsidP="0087714E">
      <w:pPr>
        <w:jc w:val="both"/>
        <w:rPr>
          <w:b/>
        </w:rPr>
      </w:pPr>
      <w:r w:rsidRPr="0087714E">
        <w:rPr>
          <w:b/>
        </w:rPr>
        <w:t>Dnevni red:</w:t>
      </w:r>
    </w:p>
    <w:p w:rsidR="00553079" w:rsidRPr="00553079" w:rsidRDefault="00553079" w:rsidP="00553079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553079">
        <w:rPr>
          <w:rFonts w:cs="Times New Roman"/>
          <w:i/>
          <w:szCs w:val="24"/>
        </w:rPr>
        <w:t xml:space="preserve">1. Osvrt na rad Vijeća učenika u prvom polugodištu </w:t>
      </w:r>
    </w:p>
    <w:p w:rsidR="00553079" w:rsidRPr="00553079" w:rsidRDefault="00553079" w:rsidP="00553079">
      <w:pPr>
        <w:pStyle w:val="Bezproreda"/>
        <w:spacing w:line="360" w:lineRule="auto"/>
        <w:ind w:firstLine="708"/>
        <w:rPr>
          <w:rFonts w:cs="Times New Roman"/>
          <w:i/>
          <w:szCs w:val="24"/>
        </w:rPr>
      </w:pPr>
      <w:r w:rsidRPr="00553079">
        <w:rPr>
          <w:rFonts w:cs="Times New Roman"/>
          <w:i/>
          <w:szCs w:val="24"/>
        </w:rPr>
        <w:t>2. Refleksija na našu školu – procjena stanja i prijedlozi za poboljšanje</w:t>
      </w:r>
    </w:p>
    <w:p w:rsidR="0087714E" w:rsidRDefault="0087714E" w:rsidP="00BA2FFD">
      <w:pPr>
        <w:jc w:val="both"/>
      </w:pPr>
    </w:p>
    <w:p w:rsidR="00BA2FFD" w:rsidRDefault="00BF61A1" w:rsidP="0087714E">
      <w:pPr>
        <w:jc w:val="both"/>
      </w:pPr>
      <w:r>
        <w:t>U uvodnom dijelu sjednice</w:t>
      </w:r>
      <w:r w:rsidR="005A1A69">
        <w:t>,</w:t>
      </w:r>
      <w:r>
        <w:t xml:space="preserve"> pedagoginja </w:t>
      </w:r>
      <w:r w:rsidR="005A1A69">
        <w:t xml:space="preserve">škole Tamara </w:t>
      </w:r>
      <w:r w:rsidR="005A5FB7">
        <w:t>Škrinjar</w:t>
      </w:r>
      <w:r w:rsidR="00BA2FFD">
        <w:t xml:space="preserve"> pozdravila </w:t>
      </w:r>
      <w:r w:rsidR="005A5FB7">
        <w:t xml:space="preserve">je </w:t>
      </w:r>
      <w:r w:rsidR="00BA2FFD">
        <w:t>učenike te zabilježila tko je prisutan. Nakon toga, j</w:t>
      </w:r>
      <w:r w:rsidR="00867288">
        <w:t>ednoglasno je usvojen zapisnik 3</w:t>
      </w:r>
      <w:r w:rsidR="00BA2FFD">
        <w:t xml:space="preserve">. </w:t>
      </w:r>
      <w:r w:rsidR="005A5FB7">
        <w:t>s</w:t>
      </w:r>
      <w:r w:rsidR="00BA2FFD">
        <w:t xml:space="preserve">jednice </w:t>
      </w:r>
      <w:r w:rsidR="005A5FB7">
        <w:t>i Dnevni red ove te su najavljene aktivnosti.</w:t>
      </w:r>
    </w:p>
    <w:p w:rsidR="009A3A30" w:rsidRDefault="00E84404" w:rsidP="00867288">
      <w:pPr>
        <w:jc w:val="both"/>
      </w:pPr>
      <w:r>
        <w:t xml:space="preserve">Pedagoginja je za učenike pripremila </w:t>
      </w:r>
      <w:r w:rsidR="00867288">
        <w:t xml:space="preserve">ankete za analizu rada Vijeća učenika u 1. </w:t>
      </w:r>
      <w:r w:rsidR="009A3A30">
        <w:t>p</w:t>
      </w:r>
      <w:r w:rsidR="00867288">
        <w:t xml:space="preserve">olugodištu školske godine 2023./2024. </w:t>
      </w:r>
      <w:r w:rsidR="009A3A30">
        <w:t>k</w:t>
      </w:r>
      <w:r w:rsidR="00867288">
        <w:t>oje su oni imali zadatak ispuniti. Pedagoginja je učenicima objasnila sva pitanja, a zatim su oni 15-</w:t>
      </w:r>
      <w:proofErr w:type="spellStart"/>
      <w:r w:rsidR="00867288">
        <w:t>ak</w:t>
      </w:r>
      <w:proofErr w:type="spellEnd"/>
      <w:r w:rsidR="00867288">
        <w:t xml:space="preserve"> minuta samostalno ispunjavali anketu.</w:t>
      </w:r>
      <w:r w:rsidR="009A3A30">
        <w:t xml:space="preserve"> </w:t>
      </w:r>
    </w:p>
    <w:p w:rsidR="009A3A30" w:rsidRDefault="00867288" w:rsidP="00867288">
      <w:pPr>
        <w:jc w:val="both"/>
      </w:pPr>
      <w:r>
        <w:t xml:space="preserve">Nakon toga, pedagoginja je s učenicima </w:t>
      </w:r>
      <w:r w:rsidR="009A3A30">
        <w:t xml:space="preserve">kratko </w:t>
      </w:r>
      <w:r>
        <w:t>razgovarala o njihovim mišljenjima o uređenju i funkcioniranju škole te ih pitala za njihove prijedloge za poboljšanje. Također, učenicima je podijelila anketne upitnike „</w:t>
      </w:r>
      <w:r w:rsidRPr="00867288">
        <w:rPr>
          <w:i/>
        </w:rPr>
        <w:t>Refleksija na našu školu</w:t>
      </w:r>
      <w:r>
        <w:t>“ koje su oni zatim samostalno ispunjavali i u njima navodili svoje prijedloge, ideje, mišljenja i stavove vezane za s</w:t>
      </w:r>
      <w:r w:rsidR="009A3A30">
        <w:t xml:space="preserve">voju školu i organizaciju iste. </w:t>
      </w:r>
    </w:p>
    <w:p w:rsidR="00867288" w:rsidRDefault="00867288" w:rsidP="00867288">
      <w:pPr>
        <w:jc w:val="both"/>
      </w:pPr>
      <w:r>
        <w:t>Posljednjih 10 minuta učenicima su ponuđene društvene igre te prostor za eventualna pitanja ukoliko ih imaju. Pitanja nije bilo, no učenici su pedagoginji predložili što bi ubuduće voljeli raditi na V</w:t>
      </w:r>
      <w:r w:rsidR="009A3A30">
        <w:t>ijeću, a ona je to zabilježila.</w:t>
      </w:r>
    </w:p>
    <w:p w:rsidR="00DC1CC3" w:rsidRDefault="00DC1CC3" w:rsidP="00867288">
      <w:pPr>
        <w:jc w:val="both"/>
      </w:pPr>
    </w:p>
    <w:p w:rsidR="00DC1CC3" w:rsidRDefault="00DC1CC3" w:rsidP="00867288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1986A67A" wp14:editId="5DAD56FB">
            <wp:extent cx="2839063" cy="4015409"/>
            <wp:effectExtent l="0" t="0" r="0" b="4445"/>
            <wp:docPr id="1" name="Slika 1" descr="C:\Users\osobno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obno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58" cy="40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</w:t>
      </w: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2FB4119C" wp14:editId="2A144A24">
            <wp:extent cx="2838616" cy="4014777"/>
            <wp:effectExtent l="0" t="0" r="0" b="5080"/>
            <wp:docPr id="2" name="Slika 2" descr="C:\Users\osobno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obno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06" cy="401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30" w:rsidRDefault="009A3A30" w:rsidP="00867288">
      <w:pPr>
        <w:jc w:val="both"/>
      </w:pPr>
    </w:p>
    <w:p w:rsidR="00D80EA6" w:rsidRDefault="00E84404" w:rsidP="0087714E">
      <w:pPr>
        <w:jc w:val="both"/>
      </w:pPr>
      <w:r>
        <w:t xml:space="preserve">U Pregradi, </w:t>
      </w:r>
      <w:r w:rsidR="00867288">
        <w:t>29. siječnja 2024</w:t>
      </w:r>
      <w:r w:rsidR="00D80EA6">
        <w:t>.</w:t>
      </w:r>
    </w:p>
    <w:p w:rsidR="00D80EA6" w:rsidRDefault="00D80EA6" w:rsidP="0087714E">
      <w:pPr>
        <w:jc w:val="both"/>
      </w:pPr>
    </w:p>
    <w:p w:rsidR="00D80EA6" w:rsidRDefault="00D80EA6" w:rsidP="00D80EA6">
      <w:pPr>
        <w:jc w:val="right"/>
      </w:pPr>
      <w:r>
        <w:t>______________________</w:t>
      </w:r>
    </w:p>
    <w:p w:rsidR="00D80EA6" w:rsidRPr="0087714E" w:rsidRDefault="00D80EA6" w:rsidP="00D80EA6">
      <w:pPr>
        <w:jc w:val="right"/>
      </w:pPr>
      <w:r>
        <w:t>Tamara Škrinjar, pedagoginja</w:t>
      </w: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4E"/>
    <w:rsid w:val="000D0C7D"/>
    <w:rsid w:val="002B1ECA"/>
    <w:rsid w:val="002D6407"/>
    <w:rsid w:val="003226C2"/>
    <w:rsid w:val="0049113E"/>
    <w:rsid w:val="004E2A85"/>
    <w:rsid w:val="00553079"/>
    <w:rsid w:val="005A1A69"/>
    <w:rsid w:val="005A5FB7"/>
    <w:rsid w:val="006E680D"/>
    <w:rsid w:val="00816448"/>
    <w:rsid w:val="00825F65"/>
    <w:rsid w:val="00867288"/>
    <w:rsid w:val="0087714E"/>
    <w:rsid w:val="00927198"/>
    <w:rsid w:val="00936E56"/>
    <w:rsid w:val="009A3A30"/>
    <w:rsid w:val="009A5281"/>
    <w:rsid w:val="00A140CA"/>
    <w:rsid w:val="00AA0A42"/>
    <w:rsid w:val="00BA2FFD"/>
    <w:rsid w:val="00BF61A1"/>
    <w:rsid w:val="00D80EA6"/>
    <w:rsid w:val="00DC1CC3"/>
    <w:rsid w:val="00E02695"/>
    <w:rsid w:val="00E51032"/>
    <w:rsid w:val="00E84404"/>
    <w:rsid w:val="00E91446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osobno</cp:lastModifiedBy>
  <cp:revision>4</cp:revision>
  <dcterms:created xsi:type="dcterms:W3CDTF">2024-01-29T10:08:00Z</dcterms:created>
  <dcterms:modified xsi:type="dcterms:W3CDTF">2024-02-15T11:03:00Z</dcterms:modified>
</cp:coreProperties>
</file>