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46" w:rsidRDefault="0087714E">
      <w:r>
        <w:t xml:space="preserve">OŠ Janka </w:t>
      </w:r>
      <w:proofErr w:type="spellStart"/>
      <w:r>
        <w:t>Leskovara</w:t>
      </w:r>
      <w:proofErr w:type="spellEnd"/>
      <w:r>
        <w:t xml:space="preserve"> </w:t>
      </w:r>
    </w:p>
    <w:p w:rsidR="0087714E" w:rsidRDefault="0087714E">
      <w:r>
        <w:t xml:space="preserve">Dragutina </w:t>
      </w:r>
      <w:proofErr w:type="spellStart"/>
      <w:r>
        <w:t>Kunovića</w:t>
      </w:r>
      <w:proofErr w:type="spellEnd"/>
      <w:r>
        <w:t xml:space="preserve"> 8</w:t>
      </w:r>
    </w:p>
    <w:p w:rsidR="0087714E" w:rsidRDefault="0087714E">
      <w:r>
        <w:t>49218 Pregrada</w:t>
      </w:r>
    </w:p>
    <w:p w:rsidR="0087714E" w:rsidRDefault="0087714E"/>
    <w:p w:rsidR="0087714E" w:rsidRDefault="00B36547" w:rsidP="0087714E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Zapisnik 5</w:t>
      </w:r>
      <w:r w:rsidR="0087714E" w:rsidRPr="0087714E">
        <w:rPr>
          <w:b/>
          <w:i/>
          <w:sz w:val="32"/>
        </w:rPr>
        <w:t>. sjednice Vijeća učenika</w:t>
      </w:r>
    </w:p>
    <w:p w:rsidR="0087714E" w:rsidRDefault="0087714E" w:rsidP="0087714E">
      <w:pPr>
        <w:jc w:val="center"/>
        <w:rPr>
          <w:b/>
          <w:i/>
          <w:sz w:val="32"/>
        </w:rPr>
      </w:pPr>
    </w:p>
    <w:p w:rsidR="0087714E" w:rsidRDefault="0087714E" w:rsidP="0087714E">
      <w:pPr>
        <w:jc w:val="both"/>
      </w:pPr>
      <w:r>
        <w:t xml:space="preserve">Sjednica se održala </w:t>
      </w:r>
      <w:r w:rsidR="00B36547">
        <w:t>12. veljače</w:t>
      </w:r>
      <w:r w:rsidR="00553079">
        <w:t xml:space="preserve"> 2024</w:t>
      </w:r>
      <w:r>
        <w:t xml:space="preserve">. godine od 12.15 do 13h u </w:t>
      </w:r>
      <w:r w:rsidR="00B36547">
        <w:t>učionici 7 u</w:t>
      </w:r>
      <w:r>
        <w:t xml:space="preserve"> OŠ Janka </w:t>
      </w:r>
      <w:proofErr w:type="spellStart"/>
      <w:r>
        <w:t>Leskovara</w:t>
      </w:r>
      <w:proofErr w:type="spellEnd"/>
      <w:r>
        <w:t xml:space="preserve"> u Pregradi.</w:t>
      </w:r>
    </w:p>
    <w:p w:rsidR="00E84404" w:rsidRPr="00E84404" w:rsidRDefault="0087714E" w:rsidP="0087714E">
      <w:pPr>
        <w:jc w:val="both"/>
      </w:pPr>
      <w:r w:rsidRPr="00816448">
        <w:rPr>
          <w:b/>
        </w:rPr>
        <w:t>Prisutni članovi:</w:t>
      </w:r>
      <w:r w:rsidRPr="0087714E">
        <w:rPr>
          <w:b/>
        </w:rPr>
        <w:t xml:space="preserve"> </w:t>
      </w:r>
      <w:proofErr w:type="spellStart"/>
      <w:r w:rsidR="00E84404">
        <w:t>Florijan</w:t>
      </w:r>
      <w:proofErr w:type="spellEnd"/>
      <w:r w:rsidR="00E84404">
        <w:t xml:space="preserve"> </w:t>
      </w:r>
      <w:proofErr w:type="spellStart"/>
      <w:r w:rsidR="00E84404">
        <w:t>Petrak</w:t>
      </w:r>
      <w:proofErr w:type="spellEnd"/>
      <w:r w:rsidR="00E84404">
        <w:t xml:space="preserve">, </w:t>
      </w:r>
      <w:r w:rsidR="00553079">
        <w:t xml:space="preserve">Bela </w:t>
      </w:r>
      <w:proofErr w:type="spellStart"/>
      <w:r w:rsidR="00553079">
        <w:t>Apostolovski</w:t>
      </w:r>
      <w:proofErr w:type="spellEnd"/>
      <w:r w:rsidR="00553079">
        <w:t xml:space="preserve"> Broz, </w:t>
      </w:r>
      <w:r w:rsidR="00E84404">
        <w:t xml:space="preserve">Laura </w:t>
      </w:r>
      <w:proofErr w:type="spellStart"/>
      <w:r w:rsidR="00E84404">
        <w:t>Ivanjko</w:t>
      </w:r>
      <w:proofErr w:type="spellEnd"/>
      <w:r w:rsidR="00E84404">
        <w:t xml:space="preserve">, </w:t>
      </w:r>
      <w:r w:rsidR="00553079">
        <w:t xml:space="preserve">Nina Živičnjak, </w:t>
      </w:r>
      <w:r w:rsidR="00E84404">
        <w:t xml:space="preserve">Ivan Rožić, Lara </w:t>
      </w:r>
      <w:proofErr w:type="spellStart"/>
      <w:r w:rsidR="00E84404">
        <w:t>Klan</w:t>
      </w:r>
      <w:r w:rsidR="00553079">
        <w:t>šek</w:t>
      </w:r>
      <w:proofErr w:type="spellEnd"/>
      <w:r w:rsidR="00553079">
        <w:t>, Tomislava Jug, Lara Novak</w:t>
      </w:r>
      <w:r w:rsidR="00E84404">
        <w:t xml:space="preserve">, </w:t>
      </w:r>
      <w:r w:rsidR="00A53252">
        <w:t xml:space="preserve">Ema Debeljak, Nina Ružić, </w:t>
      </w:r>
      <w:r w:rsidR="00E84404">
        <w:t xml:space="preserve">Valentin </w:t>
      </w:r>
      <w:proofErr w:type="spellStart"/>
      <w:r w:rsidR="00E84404">
        <w:t>Hrestak</w:t>
      </w:r>
      <w:proofErr w:type="spellEnd"/>
      <w:r w:rsidR="00E84404">
        <w:t xml:space="preserve">, Ema Zbiljski, Lea </w:t>
      </w:r>
      <w:proofErr w:type="spellStart"/>
      <w:r w:rsidR="00E84404">
        <w:t>Kunštek</w:t>
      </w:r>
      <w:proofErr w:type="spellEnd"/>
      <w:r w:rsidR="00E84404">
        <w:t xml:space="preserve">, Luka </w:t>
      </w:r>
      <w:proofErr w:type="spellStart"/>
      <w:r w:rsidR="00E84404">
        <w:t>Kompesak</w:t>
      </w:r>
      <w:proofErr w:type="spellEnd"/>
      <w:r w:rsidR="00E84404">
        <w:t>, David Korbar, Antonela Cesarec</w:t>
      </w:r>
      <w:r w:rsidR="00553079">
        <w:t xml:space="preserve">, </w:t>
      </w:r>
      <w:r w:rsidR="00A53252">
        <w:t>Juraj Kračun</w:t>
      </w:r>
    </w:p>
    <w:p w:rsidR="0087714E" w:rsidRDefault="0087714E" w:rsidP="0087714E">
      <w:pPr>
        <w:jc w:val="both"/>
      </w:pPr>
      <w:r w:rsidRPr="0087714E">
        <w:rPr>
          <w:b/>
        </w:rPr>
        <w:t xml:space="preserve">Predsjedavateljica: </w:t>
      </w:r>
      <w:r>
        <w:t>Tamara Škrinjar, stručna suradnica pedagoginja</w:t>
      </w:r>
    </w:p>
    <w:p w:rsidR="00AA0A42" w:rsidRDefault="00AA0A42" w:rsidP="0087714E">
      <w:pPr>
        <w:jc w:val="both"/>
      </w:pPr>
    </w:p>
    <w:p w:rsidR="0087714E" w:rsidRPr="0087714E" w:rsidRDefault="0087714E" w:rsidP="0087714E">
      <w:pPr>
        <w:jc w:val="both"/>
        <w:rPr>
          <w:b/>
        </w:rPr>
      </w:pPr>
      <w:r w:rsidRPr="0087714E">
        <w:rPr>
          <w:b/>
        </w:rPr>
        <w:t>Dnevni red:</w:t>
      </w:r>
    </w:p>
    <w:p w:rsidR="00A53252" w:rsidRDefault="00A53252" w:rsidP="00A53252">
      <w:pPr>
        <w:pStyle w:val="Bezproreda"/>
        <w:spacing w:line="360" w:lineRule="auto"/>
        <w:ind w:firstLine="708"/>
        <w:rPr>
          <w:rFonts w:cs="Times New Roman"/>
          <w:i/>
          <w:szCs w:val="24"/>
        </w:rPr>
      </w:pPr>
      <w:r w:rsidRPr="00A53252">
        <w:rPr>
          <w:rFonts w:cs="Times New Roman"/>
          <w:i/>
          <w:szCs w:val="24"/>
        </w:rPr>
        <w:t xml:space="preserve">1. </w:t>
      </w:r>
      <w:r>
        <w:rPr>
          <w:rFonts w:cs="Times New Roman"/>
          <w:i/>
          <w:szCs w:val="24"/>
        </w:rPr>
        <w:t>Osvrt na analizu rada Vijeća i refleksiju na školu – rezultati anketa</w:t>
      </w:r>
      <w:r w:rsidRPr="00A53252">
        <w:rPr>
          <w:rFonts w:cs="Times New Roman"/>
          <w:i/>
          <w:szCs w:val="24"/>
        </w:rPr>
        <w:t xml:space="preserve"> </w:t>
      </w:r>
    </w:p>
    <w:p w:rsidR="00A53252" w:rsidRDefault="00A53252" w:rsidP="00A53252">
      <w:pPr>
        <w:pStyle w:val="Bezproreda"/>
        <w:spacing w:line="360" w:lineRule="auto"/>
        <w:ind w:firstLine="708"/>
        <w:rPr>
          <w:rFonts w:cs="Times New Roman"/>
          <w:i/>
          <w:szCs w:val="24"/>
        </w:rPr>
      </w:pPr>
      <w:r w:rsidRPr="00A53252">
        <w:rPr>
          <w:rFonts w:cs="Times New Roman"/>
          <w:i/>
          <w:szCs w:val="24"/>
        </w:rPr>
        <w:t>2. Planiranje obilježavanja Dana ružičastih majica</w:t>
      </w:r>
      <w:r>
        <w:rPr>
          <w:rFonts w:cs="Times New Roman"/>
          <w:i/>
          <w:szCs w:val="24"/>
        </w:rPr>
        <w:t xml:space="preserve"> i aktivnosti u ožujku</w:t>
      </w:r>
    </w:p>
    <w:p w:rsidR="00A53252" w:rsidRPr="00A53252" w:rsidRDefault="00A53252" w:rsidP="00A53252">
      <w:pPr>
        <w:pStyle w:val="Bezproreda"/>
        <w:spacing w:line="360" w:lineRule="auto"/>
        <w:ind w:firstLine="708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3. </w:t>
      </w:r>
      <w:r w:rsidRPr="00A53252">
        <w:rPr>
          <w:rFonts w:cs="Times New Roman"/>
          <w:i/>
          <w:szCs w:val="24"/>
        </w:rPr>
        <w:t xml:space="preserve">Radionice i igre: „Što znamo o Valentinovu?“ </w:t>
      </w:r>
    </w:p>
    <w:p w:rsidR="0087714E" w:rsidRDefault="0087714E" w:rsidP="00BA2FFD">
      <w:pPr>
        <w:jc w:val="both"/>
      </w:pPr>
    </w:p>
    <w:p w:rsidR="00BA2FFD" w:rsidRDefault="00BF61A1" w:rsidP="0087714E">
      <w:pPr>
        <w:jc w:val="both"/>
      </w:pPr>
      <w:r>
        <w:t>U uvodnom dijelu sjednice</w:t>
      </w:r>
      <w:r w:rsidR="005A1A69">
        <w:t>,</w:t>
      </w:r>
      <w:r>
        <w:t xml:space="preserve"> pedagoginja </w:t>
      </w:r>
      <w:r w:rsidR="005A1A69">
        <w:t xml:space="preserve">škole Tamara </w:t>
      </w:r>
      <w:r w:rsidR="005A5FB7">
        <w:t>Škrinjar</w:t>
      </w:r>
      <w:r w:rsidR="00BA2FFD">
        <w:t xml:space="preserve"> pozdravila </w:t>
      </w:r>
      <w:r w:rsidR="005A5FB7">
        <w:t xml:space="preserve">je </w:t>
      </w:r>
      <w:r w:rsidR="00BA2FFD">
        <w:t>učenike te zabilježila tko je prisutan. Nakon toga, j</w:t>
      </w:r>
      <w:r w:rsidR="00A53252">
        <w:t>ednoglasno je usvojen zapisnik 4</w:t>
      </w:r>
      <w:r w:rsidR="00BA2FFD">
        <w:t xml:space="preserve">. </w:t>
      </w:r>
      <w:r w:rsidR="005A5FB7">
        <w:t>s</w:t>
      </w:r>
      <w:r w:rsidR="00BA2FFD">
        <w:t xml:space="preserve">jednice </w:t>
      </w:r>
      <w:r w:rsidR="005A5FB7">
        <w:t xml:space="preserve">i </w:t>
      </w:r>
      <w:r w:rsidR="00A53252">
        <w:t xml:space="preserve">(izmijenjeni) </w:t>
      </w:r>
      <w:r w:rsidR="005A5FB7">
        <w:t>Dnevni red ove te su najavljene aktivnosti.</w:t>
      </w:r>
    </w:p>
    <w:p w:rsidR="00867288" w:rsidRDefault="00E84404" w:rsidP="00A53252">
      <w:pPr>
        <w:jc w:val="both"/>
      </w:pPr>
      <w:r>
        <w:t xml:space="preserve">Pedagoginja je </w:t>
      </w:r>
      <w:r w:rsidR="00A53252">
        <w:t xml:space="preserve">kroz kratku prezentaciju učenicima predstavila sažete rezultate anketa koje su ispunjavali na prošloj sjednici vezano za analizu rada Vijeća učenika u 1. </w:t>
      </w:r>
      <w:r w:rsidR="00AF7237">
        <w:t>p</w:t>
      </w:r>
      <w:r w:rsidR="00A53252">
        <w:t>olugodištu. Uz to, istaknula je i ključne rezultate anketa „</w:t>
      </w:r>
      <w:r w:rsidR="00A53252" w:rsidRPr="00AF7237">
        <w:rPr>
          <w:i/>
        </w:rPr>
        <w:t>Refleksija na našu školu</w:t>
      </w:r>
      <w:r w:rsidR="00A53252">
        <w:t>“ koje su učenici također ispunjavali. Zajedno s učenicima komentirala je njihove prijedloge za nove aktivnosti i poboljšanje te razgovarala o mogućnostima nabavke novih stvari za školu (fotelje, igre, satovi i sl.).</w:t>
      </w:r>
    </w:p>
    <w:p w:rsidR="00A53252" w:rsidRDefault="00A53252" w:rsidP="00A53252">
      <w:pPr>
        <w:jc w:val="both"/>
      </w:pPr>
      <w:r>
        <w:t xml:space="preserve">Nakon toga, pedagoginja je učenike podsjetila kako se 28. veljače obilježava </w:t>
      </w:r>
      <w:r w:rsidRPr="00AF7237">
        <w:rPr>
          <w:i/>
        </w:rPr>
        <w:t>Dan ružičastih majica</w:t>
      </w:r>
      <w:r>
        <w:t xml:space="preserve">, odnosno </w:t>
      </w:r>
      <w:r w:rsidRPr="00AF7237">
        <w:rPr>
          <w:i/>
        </w:rPr>
        <w:t>Dan borbe protiv vršnjačkog nasilja</w:t>
      </w:r>
      <w:r>
        <w:t xml:space="preserve"> kojeg su planirali obilježiti. Pedagoginja predlaže učenicima da se pošalje obavijest učenicima centralne i područnih škola da taj dan obuku ružičaste majice u znak podrške borbi protiv vršnjačkog nasilja. Uz to, predlaže da se pomoću radnih listova „</w:t>
      </w:r>
      <w:r w:rsidRPr="00AF7237">
        <w:rPr>
          <w:i/>
        </w:rPr>
        <w:t>Zašto je dobro biti dobar?</w:t>
      </w:r>
      <w:r>
        <w:t>“ prigodno ukrase panoi i učionice u školama. Učenici su suglasni s oba prijedloga i pristaju sudjelovati u aktivnostima te pozvati svoje kolege da učine isto. Dogovoreno je kako će pedagoginja poslati obavijest učiteljima te oglasnu ploču za učenike, a članovi Vijeća učenika će još dodatno prenijeti informacije kolegama u razredima.</w:t>
      </w:r>
    </w:p>
    <w:p w:rsidR="00122BC6" w:rsidRDefault="00122BC6" w:rsidP="00A53252">
      <w:pPr>
        <w:jc w:val="both"/>
      </w:pPr>
      <w:r>
        <w:lastRenderedPageBreak/>
        <w:t xml:space="preserve">Pedagoginja je s učenicima zatim dogovorila aktivnosti koje će provoditi u ožujku. Na prijedlog učenika, dogovoreno je kako će se obilježiti </w:t>
      </w:r>
      <w:r w:rsidRPr="00AF7237">
        <w:rPr>
          <w:i/>
        </w:rPr>
        <w:t>Tjedan mozga</w:t>
      </w:r>
      <w:r>
        <w:t xml:space="preserve"> organizacijom </w:t>
      </w:r>
      <w:proofErr w:type="spellStart"/>
      <w:r>
        <w:t>Kahoot</w:t>
      </w:r>
      <w:proofErr w:type="spellEnd"/>
      <w:r>
        <w:t xml:space="preserve"> kviza znanja za sve zainteresirane učenike. Kviz će se održati jednog popodneva u prostoru OŠ Janka </w:t>
      </w:r>
      <w:proofErr w:type="spellStart"/>
      <w:r>
        <w:t>Leskovara</w:t>
      </w:r>
      <w:proofErr w:type="spellEnd"/>
      <w:r>
        <w:t xml:space="preserve">, a prijaviti se mogu učenici u ekipa s po 2 do 4 člana. Za prva tri mjesta bit će osigurane slatke nagrade (čokolade). Članovi Vijeća predlažu da oni okupe svoje vlastite ekipe te se prijave na kviz znanja, što pedagoginja podržava. Osim kviza znanja, u ožujku će, na prijedlog učenika, biti organizirana </w:t>
      </w:r>
      <w:r w:rsidRPr="00AF7237">
        <w:rPr>
          <w:i/>
        </w:rPr>
        <w:t>Uskršnja radionica</w:t>
      </w:r>
      <w:r>
        <w:t xml:space="preserve"> oslikavanja pisanica. Radionica će biti održana u sklopu iduće sjednice Vijeća učenika. Pedagoginja će osigurati pribor za oslikavanje, a učenici će donijeti jaja i košarice.</w:t>
      </w:r>
    </w:p>
    <w:p w:rsidR="00122BC6" w:rsidRDefault="00122BC6" w:rsidP="00A53252">
      <w:pPr>
        <w:jc w:val="both"/>
      </w:pPr>
      <w:r>
        <w:t>U zadnjem dijelu sjednice kroz različite aktivnosti obilježeno je nadolazeće Valentinovo. Prvo, učenici su s pedagoginjom učili o nastanku Valentinova te zanimljivostima vezanima za obilježavanje istog diljem svijeta kroz aktivnost „</w:t>
      </w:r>
      <w:r w:rsidRPr="00AF7237">
        <w:rPr>
          <w:i/>
        </w:rPr>
        <w:t>Što znamo o Valentinovu?</w:t>
      </w:r>
      <w:r>
        <w:t xml:space="preserve">“. Naučili su od kuda potječe ovaj dan, zašto je nazvan po sv. Valentinu, u kojim državama se ne obilježava, kako su nastale prve bombonjere, koliko se ruža i čestitki svake godine pošalje i slično. </w:t>
      </w:r>
    </w:p>
    <w:p w:rsidR="000153BA" w:rsidRDefault="000153BA" w:rsidP="00A53252">
      <w:pPr>
        <w:jc w:val="both"/>
      </w:pPr>
    </w:p>
    <w:p w:rsidR="00122BC6" w:rsidRDefault="00122BC6" w:rsidP="000153BA">
      <w:pPr>
        <w:jc w:val="center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2224667" cy="2965836"/>
            <wp:effectExtent l="0" t="0" r="4445" b="6350"/>
            <wp:docPr id="2" name="Slika 2" descr="C:\Users\osobno\Downloads\WhatsApp Image 2024-02-13 at 10.12.5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obno\Downloads\WhatsApp Image 2024-02-13 at 10.12.52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050" cy="29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3BA">
        <w:rPr>
          <w:noProof/>
          <w:lang w:eastAsia="hr-HR"/>
        </w:rPr>
        <w:t xml:space="preserve">   </w:t>
      </w:r>
      <w:r>
        <w:rPr>
          <w:noProof/>
          <w:lang w:eastAsia="hr-HR"/>
        </w:rPr>
        <w:drawing>
          <wp:inline distT="0" distB="0" distL="0" distR="0" wp14:anchorId="3700BCE8" wp14:editId="325BD332">
            <wp:extent cx="2542638" cy="3389742"/>
            <wp:effectExtent l="0" t="4445" r="5715" b="5715"/>
            <wp:docPr id="1" name="Slika 1" descr="C:\Users\osobno\Downloads\WhatsApp Image 2024-02-13 at 10.12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obno\Downloads\WhatsApp Image 2024-02-13 at 10.12.5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42521" cy="338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445" w:rsidRDefault="000F5445" w:rsidP="00A53252">
      <w:pPr>
        <w:jc w:val="both"/>
        <w:rPr>
          <w:noProof/>
          <w:lang w:eastAsia="hr-HR"/>
        </w:rPr>
      </w:pPr>
    </w:p>
    <w:p w:rsidR="00122BC6" w:rsidRDefault="00122BC6" w:rsidP="00A53252">
      <w:pPr>
        <w:jc w:val="both"/>
        <w:rPr>
          <w:noProof/>
          <w:lang w:eastAsia="hr-HR"/>
        </w:rPr>
      </w:pPr>
      <w:r>
        <w:rPr>
          <w:noProof/>
          <w:lang w:eastAsia="hr-HR"/>
        </w:rPr>
        <w:t xml:space="preserve">Posljednjih 10-ak minuta, </w:t>
      </w:r>
      <w:r w:rsidR="000F5445">
        <w:rPr>
          <w:noProof/>
          <w:lang w:eastAsia="hr-HR"/>
        </w:rPr>
        <w:t>učenici su igrali igru „Ljubavni jezici“. Zadatak je bio pomoću ping pong loptice pogoditi čašu s određenim jezikom, a zatim pronaći odgovarajuću karticu s izrazom „</w:t>
      </w:r>
      <w:r w:rsidR="000F5445" w:rsidRPr="00AF7237">
        <w:rPr>
          <w:i/>
          <w:noProof/>
          <w:lang w:eastAsia="hr-HR"/>
        </w:rPr>
        <w:t>Volim te</w:t>
      </w:r>
      <w:r w:rsidR="000F5445">
        <w:rPr>
          <w:noProof/>
          <w:lang w:eastAsia="hr-HR"/>
        </w:rPr>
        <w:t>“ na tom jeziku. Učenicima su bile ponuđene i igre „Ljubavni memory“ te „Igra ljubavi“</w:t>
      </w:r>
      <w:r w:rsidR="00AF7237">
        <w:rPr>
          <w:noProof/>
          <w:lang w:eastAsia="hr-HR"/>
        </w:rPr>
        <w:t>, no svi su od</w:t>
      </w:r>
      <w:bookmarkStart w:id="0" w:name="_GoBack"/>
      <w:bookmarkEnd w:id="0"/>
      <w:r w:rsidR="000F5445">
        <w:rPr>
          <w:noProof/>
          <w:lang w:eastAsia="hr-HR"/>
        </w:rPr>
        <w:t>lučili igrati igru jezika.</w:t>
      </w:r>
    </w:p>
    <w:p w:rsidR="000F5445" w:rsidRDefault="000F5445" w:rsidP="000153BA">
      <w:pPr>
        <w:jc w:val="center"/>
        <w:rPr>
          <w:noProof/>
          <w:lang w:eastAsia="hr-HR"/>
        </w:rPr>
      </w:pPr>
      <w:r>
        <w:rPr>
          <w:noProof/>
          <w:lang w:eastAsia="hr-HR"/>
        </w:rPr>
        <w:lastRenderedPageBreak/>
        <w:drawing>
          <wp:inline distT="0" distB="0" distL="0" distR="0">
            <wp:extent cx="2493059" cy="3323646"/>
            <wp:effectExtent l="0" t="0" r="2540" b="0"/>
            <wp:docPr id="3" name="Slika 3" descr="C:\Users\osobno\Downloads\WhatsApp Image 2024-02-13 at 10.05.10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sobno\Downloads\WhatsApp Image 2024-02-13 at 10.05.10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780" cy="332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3BA">
        <w:rPr>
          <w:noProof/>
          <w:lang w:eastAsia="hr-HR"/>
        </w:rPr>
        <w:t xml:space="preserve">   </w:t>
      </w:r>
      <w:r>
        <w:rPr>
          <w:noProof/>
          <w:lang w:eastAsia="hr-HR"/>
        </w:rPr>
        <w:drawing>
          <wp:inline distT="0" distB="0" distL="0" distR="0" wp14:anchorId="1CC19475" wp14:editId="49691B1A">
            <wp:extent cx="3108960" cy="2332023"/>
            <wp:effectExtent l="0" t="0" r="0" b="0"/>
            <wp:docPr id="4" name="Slika 4" descr="C:\Users\osobno\Downloads\WhatsApp Image 2024-02-13 at 10.05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sobno\Downloads\WhatsApp Image 2024-02-13 at 10.05.1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005" cy="233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445" w:rsidRDefault="000153BA" w:rsidP="000153BA">
      <w:pPr>
        <w:jc w:val="center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3275938" cy="2457273"/>
            <wp:effectExtent l="0" t="0" r="1270" b="635"/>
            <wp:docPr id="5" name="Slika 5" descr="C:\Users\osobno\Downloads\WhatsApp Image 2024-02-13 at 10.05.1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sobno\Downloads\WhatsApp Image 2024-02-13 at 10.05.10 (2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200" cy="2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3BA" w:rsidRDefault="000153BA" w:rsidP="000153BA">
      <w:pPr>
        <w:jc w:val="center"/>
        <w:rPr>
          <w:noProof/>
          <w:lang w:eastAsia="hr-HR"/>
        </w:rPr>
      </w:pPr>
    </w:p>
    <w:p w:rsidR="000F5445" w:rsidRDefault="000F5445" w:rsidP="00A53252">
      <w:pPr>
        <w:jc w:val="both"/>
      </w:pPr>
      <w:r>
        <w:rPr>
          <w:noProof/>
          <w:lang w:eastAsia="hr-HR"/>
        </w:rPr>
        <w:t>Na samome kraju sjednice, pedagoginja je učenike podsjetila na dogovor za Dan ružičastih majica, Tjedan mozga te Uskršnju radionicu.</w:t>
      </w:r>
    </w:p>
    <w:p w:rsidR="009A3A30" w:rsidRDefault="009A3A30" w:rsidP="00867288">
      <w:pPr>
        <w:jc w:val="both"/>
      </w:pPr>
    </w:p>
    <w:p w:rsidR="00D80EA6" w:rsidRDefault="00E84404" w:rsidP="0087714E">
      <w:pPr>
        <w:jc w:val="both"/>
      </w:pPr>
      <w:r>
        <w:t xml:space="preserve">U Pregradi, </w:t>
      </w:r>
      <w:r w:rsidR="000F5445">
        <w:t>13. veljače</w:t>
      </w:r>
      <w:r w:rsidR="00867288">
        <w:t xml:space="preserve"> 2024</w:t>
      </w:r>
      <w:r w:rsidR="00D80EA6">
        <w:t>.</w:t>
      </w:r>
    </w:p>
    <w:p w:rsidR="00D80EA6" w:rsidRDefault="00D80EA6" w:rsidP="0087714E">
      <w:pPr>
        <w:jc w:val="both"/>
      </w:pPr>
    </w:p>
    <w:p w:rsidR="00D80EA6" w:rsidRDefault="00D80EA6" w:rsidP="00D80EA6">
      <w:pPr>
        <w:jc w:val="right"/>
      </w:pPr>
      <w:r>
        <w:t>______________________</w:t>
      </w:r>
    </w:p>
    <w:p w:rsidR="00D80EA6" w:rsidRPr="0087714E" w:rsidRDefault="00D80EA6" w:rsidP="00D80EA6">
      <w:pPr>
        <w:jc w:val="right"/>
      </w:pPr>
      <w:r>
        <w:t>Tamara Škrinjar, pedagoginja</w:t>
      </w:r>
    </w:p>
    <w:sectPr w:rsidR="00D80EA6" w:rsidRPr="00877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4E"/>
    <w:rsid w:val="000153BA"/>
    <w:rsid w:val="000D0C7D"/>
    <w:rsid w:val="000F5445"/>
    <w:rsid w:val="00122BC6"/>
    <w:rsid w:val="002B1ECA"/>
    <w:rsid w:val="002D6407"/>
    <w:rsid w:val="003226C2"/>
    <w:rsid w:val="0049113E"/>
    <w:rsid w:val="004E2A85"/>
    <w:rsid w:val="00553079"/>
    <w:rsid w:val="005A1A69"/>
    <w:rsid w:val="005A5FB7"/>
    <w:rsid w:val="006E680D"/>
    <w:rsid w:val="00816448"/>
    <w:rsid w:val="00825F65"/>
    <w:rsid w:val="00867288"/>
    <w:rsid w:val="0087714E"/>
    <w:rsid w:val="00927198"/>
    <w:rsid w:val="00936E56"/>
    <w:rsid w:val="009A3A30"/>
    <w:rsid w:val="009A5281"/>
    <w:rsid w:val="00A140CA"/>
    <w:rsid w:val="00A53252"/>
    <w:rsid w:val="00AA0A42"/>
    <w:rsid w:val="00AF7237"/>
    <w:rsid w:val="00B36547"/>
    <w:rsid w:val="00BA2FFD"/>
    <w:rsid w:val="00BF61A1"/>
    <w:rsid w:val="00D80EA6"/>
    <w:rsid w:val="00E02695"/>
    <w:rsid w:val="00E51032"/>
    <w:rsid w:val="00E84404"/>
    <w:rsid w:val="00E91446"/>
    <w:rsid w:val="00FA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A2FF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2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2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A2FF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2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2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osobno</dc:creator>
  <cp:lastModifiedBy>osobno</cp:lastModifiedBy>
  <cp:revision>6</cp:revision>
  <dcterms:created xsi:type="dcterms:W3CDTF">2024-02-13T09:10:00Z</dcterms:created>
  <dcterms:modified xsi:type="dcterms:W3CDTF">2024-02-13T09:38:00Z</dcterms:modified>
</cp:coreProperties>
</file>