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11FC2" w14:textId="151C4A91" w:rsidR="007F0BC8" w:rsidRDefault="001822ED">
      <w:r>
        <w:t>Objava podataka za Kategoriju 1 primatelja sredstava</w:t>
      </w:r>
    </w:p>
    <w:p w14:paraId="79656474" w14:textId="41CBB6CB" w:rsidR="001822ED" w:rsidRDefault="001822ED"/>
    <w:p w14:paraId="3F305EF1" w14:textId="67F23193" w:rsidR="001822ED" w:rsidRDefault="001822ED">
      <w:bookmarkStart w:id="0" w:name="_Hlk158981305"/>
      <w:r>
        <w:t>OŠ JANKA LESKOVARA PREGRADA</w:t>
      </w:r>
    </w:p>
    <w:p w14:paraId="5164C000" w14:textId="4BE50767" w:rsidR="001822ED" w:rsidRDefault="001822ED">
      <w:r>
        <w:t>DRAGUTINA KUNOVIĆA 8</w:t>
      </w:r>
    </w:p>
    <w:p w14:paraId="2C59E544" w14:textId="453A619E" w:rsidR="001822ED" w:rsidRDefault="001822ED">
      <w:r>
        <w:t>49218 PREGRADA</w:t>
      </w:r>
    </w:p>
    <w:p w14:paraId="6BBFB626" w14:textId="2655C143" w:rsidR="001822ED" w:rsidRDefault="001822ED">
      <w:r>
        <w:t>OIB:49697472944</w:t>
      </w:r>
    </w:p>
    <w:p w14:paraId="42E3F68A" w14:textId="3A8B3CCD" w:rsidR="001822ED" w:rsidRDefault="002C21C9">
      <w:r>
        <w:t>Proračunski korisnik JLP(R)S Krapinsko-zagorska županija</w:t>
      </w:r>
    </w:p>
    <w:bookmarkEnd w:id="0"/>
    <w:p w14:paraId="4BFBB384" w14:textId="1222B4B5" w:rsidR="001822ED" w:rsidRDefault="001822ED"/>
    <w:p w14:paraId="587B50DB" w14:textId="551D96CE" w:rsidR="001822ED" w:rsidRPr="003414F6" w:rsidRDefault="001822ED" w:rsidP="002875A9">
      <w:pPr>
        <w:jc w:val="center"/>
        <w:rPr>
          <w:b/>
          <w:bCs/>
          <w:color w:val="000000" w:themeColor="text1"/>
          <w:sz w:val="24"/>
          <w:szCs w:val="24"/>
        </w:rPr>
      </w:pPr>
      <w:r w:rsidRPr="003414F6">
        <w:rPr>
          <w:b/>
          <w:bCs/>
          <w:color w:val="000000" w:themeColor="text1"/>
          <w:sz w:val="24"/>
          <w:szCs w:val="24"/>
        </w:rPr>
        <w:t>INFORMACIJA O TROŠENJU SREDSTAVA ZA SIJEČANJ 2024. GODINE</w:t>
      </w:r>
    </w:p>
    <w:p w14:paraId="6B2F3D57" w14:textId="0E513103" w:rsidR="001822ED" w:rsidRDefault="001822ED"/>
    <w:tbl>
      <w:tblPr>
        <w:tblStyle w:val="Reetkatablice"/>
        <w:tblW w:w="9493" w:type="dxa"/>
        <w:tblLook w:val="04A0" w:firstRow="1" w:lastRow="0" w:firstColumn="1" w:lastColumn="0" w:noHBand="0" w:noVBand="1"/>
      </w:tblPr>
      <w:tblGrid>
        <w:gridCol w:w="1788"/>
        <w:gridCol w:w="1443"/>
        <w:gridCol w:w="9"/>
        <w:gridCol w:w="1482"/>
        <w:gridCol w:w="1481"/>
        <w:gridCol w:w="3290"/>
      </w:tblGrid>
      <w:tr w:rsidR="001822ED" w14:paraId="0EF972A9" w14:textId="77777777" w:rsidTr="00942BB5">
        <w:tc>
          <w:tcPr>
            <w:tcW w:w="1788" w:type="dxa"/>
          </w:tcPr>
          <w:p w14:paraId="2D668309" w14:textId="38B63AC4" w:rsidR="001822ED" w:rsidRDefault="001822ED">
            <w:r>
              <w:t>Naziv primatelja</w:t>
            </w:r>
          </w:p>
        </w:tc>
        <w:tc>
          <w:tcPr>
            <w:tcW w:w="1443" w:type="dxa"/>
          </w:tcPr>
          <w:p w14:paraId="50BDC251" w14:textId="4E6C11C5" w:rsidR="001822ED" w:rsidRDefault="001822ED">
            <w:r>
              <w:t>OIB primatelja</w:t>
            </w:r>
          </w:p>
        </w:tc>
        <w:tc>
          <w:tcPr>
            <w:tcW w:w="1491" w:type="dxa"/>
            <w:gridSpan w:val="2"/>
          </w:tcPr>
          <w:p w14:paraId="1AD4734C" w14:textId="6793555D" w:rsidR="001822ED" w:rsidRDefault="001822ED">
            <w:r>
              <w:t>Sjedište primatelja</w:t>
            </w:r>
          </w:p>
        </w:tc>
        <w:tc>
          <w:tcPr>
            <w:tcW w:w="1481" w:type="dxa"/>
          </w:tcPr>
          <w:p w14:paraId="6357E43A" w14:textId="25202500" w:rsidR="001822ED" w:rsidRDefault="001822ED">
            <w:r>
              <w:t>Način objave isplaćenog iznosa</w:t>
            </w:r>
          </w:p>
        </w:tc>
        <w:tc>
          <w:tcPr>
            <w:tcW w:w="3290" w:type="dxa"/>
          </w:tcPr>
          <w:p w14:paraId="3DDB790F" w14:textId="47957B9B" w:rsidR="001822ED" w:rsidRDefault="001822ED">
            <w:r>
              <w:t>Vrsta rashoda i izdatka</w:t>
            </w:r>
          </w:p>
        </w:tc>
      </w:tr>
      <w:tr w:rsidR="001822ED" w14:paraId="28FEC65E" w14:textId="77777777" w:rsidTr="00942BB5">
        <w:tc>
          <w:tcPr>
            <w:tcW w:w="1788" w:type="dxa"/>
          </w:tcPr>
          <w:p w14:paraId="12B074EB" w14:textId="54B8A304" w:rsidR="001822ED" w:rsidRDefault="00A13834">
            <w:r>
              <w:t xml:space="preserve">Zagrebačka banka d.d. </w:t>
            </w:r>
          </w:p>
        </w:tc>
        <w:tc>
          <w:tcPr>
            <w:tcW w:w="1443" w:type="dxa"/>
          </w:tcPr>
          <w:p w14:paraId="168225B4" w14:textId="22C38AF3" w:rsidR="001822ED" w:rsidRDefault="00E22B9F">
            <w:r>
              <w:t>92963223473</w:t>
            </w:r>
          </w:p>
        </w:tc>
        <w:tc>
          <w:tcPr>
            <w:tcW w:w="1491" w:type="dxa"/>
            <w:gridSpan w:val="2"/>
          </w:tcPr>
          <w:p w14:paraId="19ED2510" w14:textId="47C5B0AC" w:rsidR="001822ED" w:rsidRDefault="00A13834">
            <w:r>
              <w:t>Zagreb</w:t>
            </w:r>
          </w:p>
        </w:tc>
        <w:tc>
          <w:tcPr>
            <w:tcW w:w="1481" w:type="dxa"/>
          </w:tcPr>
          <w:p w14:paraId="39B392E8" w14:textId="13685D59" w:rsidR="001822ED" w:rsidRDefault="00A13834">
            <w:r>
              <w:t>126,56</w:t>
            </w:r>
          </w:p>
        </w:tc>
        <w:tc>
          <w:tcPr>
            <w:tcW w:w="3290" w:type="dxa"/>
          </w:tcPr>
          <w:p w14:paraId="39179BAF" w14:textId="18D21230" w:rsidR="001822ED" w:rsidRDefault="00A13834">
            <w:r>
              <w:t>3431 Bankarske usluge i usluge platnog prometa</w:t>
            </w:r>
          </w:p>
        </w:tc>
      </w:tr>
      <w:tr w:rsidR="00A13834" w14:paraId="118C3CE6" w14:textId="77777777" w:rsidTr="00942BB5">
        <w:trPr>
          <w:trHeight w:val="366"/>
        </w:trPr>
        <w:tc>
          <w:tcPr>
            <w:tcW w:w="4722" w:type="dxa"/>
            <w:gridSpan w:val="4"/>
            <w:shd w:val="clear" w:color="auto" w:fill="ACCBF9" w:themeFill="background2"/>
          </w:tcPr>
          <w:p w14:paraId="497BFB3C" w14:textId="267B72C4" w:rsidR="00A13834" w:rsidRDefault="00A13834">
            <w:r>
              <w:t>Ukupno Zagrebačka banka:</w:t>
            </w:r>
          </w:p>
        </w:tc>
        <w:tc>
          <w:tcPr>
            <w:tcW w:w="1481" w:type="dxa"/>
            <w:shd w:val="clear" w:color="auto" w:fill="ACCBF9" w:themeFill="background2"/>
          </w:tcPr>
          <w:p w14:paraId="346209A2" w14:textId="70A7E0C9" w:rsidR="00A13834" w:rsidRDefault="00A13834">
            <w:r>
              <w:t>126,56</w:t>
            </w:r>
          </w:p>
        </w:tc>
        <w:tc>
          <w:tcPr>
            <w:tcW w:w="3290" w:type="dxa"/>
            <w:shd w:val="clear" w:color="auto" w:fill="ACCBF9" w:themeFill="background2"/>
          </w:tcPr>
          <w:p w14:paraId="301867B7" w14:textId="77777777" w:rsidR="00A13834" w:rsidRDefault="00A13834"/>
        </w:tc>
      </w:tr>
      <w:tr w:rsidR="001822ED" w14:paraId="7CABE11F" w14:textId="77777777" w:rsidTr="00942BB5">
        <w:tc>
          <w:tcPr>
            <w:tcW w:w="1788" w:type="dxa"/>
          </w:tcPr>
          <w:p w14:paraId="4C08F588" w14:textId="09D1CB26" w:rsidR="001822ED" w:rsidRDefault="007C6271" w:rsidP="001822ED">
            <w:r>
              <w:t>Zlatko Hanžić</w:t>
            </w:r>
          </w:p>
        </w:tc>
        <w:tc>
          <w:tcPr>
            <w:tcW w:w="1443" w:type="dxa"/>
          </w:tcPr>
          <w:p w14:paraId="0EC0422B" w14:textId="77777777" w:rsidR="001822ED" w:rsidRDefault="001822ED" w:rsidP="001822ED"/>
        </w:tc>
        <w:tc>
          <w:tcPr>
            <w:tcW w:w="1491" w:type="dxa"/>
            <w:gridSpan w:val="2"/>
          </w:tcPr>
          <w:p w14:paraId="00B72459" w14:textId="77777777" w:rsidR="001822ED" w:rsidRDefault="001822ED" w:rsidP="001822ED"/>
        </w:tc>
        <w:tc>
          <w:tcPr>
            <w:tcW w:w="1481" w:type="dxa"/>
          </w:tcPr>
          <w:p w14:paraId="0CFA0AB4" w14:textId="3ABD7F44" w:rsidR="001822ED" w:rsidRDefault="00381598" w:rsidP="001822ED">
            <w:r>
              <w:t>63,68</w:t>
            </w:r>
          </w:p>
        </w:tc>
        <w:tc>
          <w:tcPr>
            <w:tcW w:w="3290" w:type="dxa"/>
          </w:tcPr>
          <w:p w14:paraId="6F7960D9" w14:textId="72441D88" w:rsidR="001822ED" w:rsidRDefault="00381598" w:rsidP="001822ED">
            <w:r>
              <w:t>32</w:t>
            </w:r>
            <w:r w:rsidR="00846382">
              <w:t>3</w:t>
            </w:r>
            <w:r>
              <w:t>7</w:t>
            </w:r>
            <w:r w:rsidR="00846382">
              <w:t xml:space="preserve"> Intelektualne i osobne usluge Ugovor o djelu e-tehničar</w:t>
            </w:r>
          </w:p>
        </w:tc>
      </w:tr>
      <w:tr w:rsidR="00846382" w14:paraId="3989A706" w14:textId="77777777" w:rsidTr="00942BB5">
        <w:tc>
          <w:tcPr>
            <w:tcW w:w="4722" w:type="dxa"/>
            <w:gridSpan w:val="4"/>
            <w:shd w:val="clear" w:color="auto" w:fill="ACCBF9" w:themeFill="background2"/>
          </w:tcPr>
          <w:p w14:paraId="42592649" w14:textId="205AB737" w:rsidR="00846382" w:rsidRDefault="00846382" w:rsidP="001822ED">
            <w:r>
              <w:t>Ukupno Zlatko Hanžić</w:t>
            </w:r>
            <w:r w:rsidR="00377AF7">
              <w:t>:</w:t>
            </w:r>
          </w:p>
        </w:tc>
        <w:tc>
          <w:tcPr>
            <w:tcW w:w="1481" w:type="dxa"/>
            <w:shd w:val="clear" w:color="auto" w:fill="ACCBF9" w:themeFill="background2"/>
          </w:tcPr>
          <w:p w14:paraId="711EA77E" w14:textId="5D847D2E" w:rsidR="00846382" w:rsidRDefault="00846382" w:rsidP="001822ED">
            <w:r>
              <w:t>63,68</w:t>
            </w:r>
          </w:p>
        </w:tc>
        <w:tc>
          <w:tcPr>
            <w:tcW w:w="3290" w:type="dxa"/>
            <w:shd w:val="clear" w:color="auto" w:fill="ACCBF9" w:themeFill="background2"/>
          </w:tcPr>
          <w:p w14:paraId="400C78F8" w14:textId="77777777" w:rsidR="00846382" w:rsidRDefault="00846382" w:rsidP="001822ED"/>
        </w:tc>
      </w:tr>
      <w:tr w:rsidR="001822ED" w14:paraId="3A82F99A" w14:textId="77777777" w:rsidTr="00942BB5">
        <w:tc>
          <w:tcPr>
            <w:tcW w:w="1788" w:type="dxa"/>
          </w:tcPr>
          <w:p w14:paraId="68E854C0" w14:textId="75C4ACF9" w:rsidR="001822ED" w:rsidRDefault="00846382" w:rsidP="001822ED">
            <w:r>
              <w:t xml:space="preserve">Martina </w:t>
            </w:r>
            <w:proofErr w:type="spellStart"/>
            <w:r>
              <w:t>Jurmanović</w:t>
            </w:r>
            <w:proofErr w:type="spellEnd"/>
          </w:p>
        </w:tc>
        <w:tc>
          <w:tcPr>
            <w:tcW w:w="1443" w:type="dxa"/>
          </w:tcPr>
          <w:p w14:paraId="34083892" w14:textId="77777777" w:rsidR="001822ED" w:rsidRDefault="001822ED" w:rsidP="001822ED"/>
        </w:tc>
        <w:tc>
          <w:tcPr>
            <w:tcW w:w="1491" w:type="dxa"/>
            <w:gridSpan w:val="2"/>
          </w:tcPr>
          <w:p w14:paraId="3A6F0551" w14:textId="77777777" w:rsidR="001822ED" w:rsidRDefault="001822ED" w:rsidP="001822ED"/>
        </w:tc>
        <w:tc>
          <w:tcPr>
            <w:tcW w:w="1481" w:type="dxa"/>
          </w:tcPr>
          <w:p w14:paraId="74BF7DD6" w14:textId="77777777" w:rsidR="001822ED" w:rsidRDefault="001822ED" w:rsidP="001822ED"/>
          <w:p w14:paraId="502BCAD1" w14:textId="2AED77BF" w:rsidR="00846382" w:rsidRDefault="00846382" w:rsidP="001822ED">
            <w:r>
              <w:t>66,35</w:t>
            </w:r>
          </w:p>
        </w:tc>
        <w:tc>
          <w:tcPr>
            <w:tcW w:w="3290" w:type="dxa"/>
          </w:tcPr>
          <w:p w14:paraId="6A53C153" w14:textId="77777777" w:rsidR="001822ED" w:rsidRDefault="001822ED" w:rsidP="001822ED"/>
          <w:p w14:paraId="3B109E53" w14:textId="026EE87E" w:rsidR="00846382" w:rsidRDefault="00846382" w:rsidP="001822ED">
            <w:r>
              <w:t>3237 Intelektualne i osobne usluge Ugovor o djelu – građanski odgoj</w:t>
            </w:r>
          </w:p>
        </w:tc>
      </w:tr>
      <w:tr w:rsidR="00846382" w14:paraId="5C8E5250" w14:textId="77777777" w:rsidTr="00942BB5">
        <w:tc>
          <w:tcPr>
            <w:tcW w:w="4722" w:type="dxa"/>
            <w:gridSpan w:val="4"/>
            <w:shd w:val="clear" w:color="auto" w:fill="ACCBF9" w:themeFill="background2"/>
          </w:tcPr>
          <w:p w14:paraId="534AE5C8" w14:textId="53338794" w:rsidR="00846382" w:rsidRDefault="00846382" w:rsidP="001822ED">
            <w:r>
              <w:t xml:space="preserve">Ukupno Martina </w:t>
            </w:r>
            <w:proofErr w:type="spellStart"/>
            <w:r>
              <w:t>Jurmanović</w:t>
            </w:r>
            <w:proofErr w:type="spellEnd"/>
            <w:r w:rsidR="00377AF7">
              <w:t>:</w:t>
            </w:r>
          </w:p>
        </w:tc>
        <w:tc>
          <w:tcPr>
            <w:tcW w:w="1481" w:type="dxa"/>
            <w:shd w:val="clear" w:color="auto" w:fill="ACCBF9" w:themeFill="background2"/>
          </w:tcPr>
          <w:p w14:paraId="7B5E0285" w14:textId="5CB5E653" w:rsidR="00846382" w:rsidRDefault="00846382" w:rsidP="001822ED">
            <w:r>
              <w:t>66,35</w:t>
            </w:r>
          </w:p>
        </w:tc>
        <w:tc>
          <w:tcPr>
            <w:tcW w:w="3290" w:type="dxa"/>
            <w:shd w:val="clear" w:color="auto" w:fill="ACCBF9" w:themeFill="background2"/>
          </w:tcPr>
          <w:p w14:paraId="6093927D" w14:textId="77777777" w:rsidR="00846382" w:rsidRDefault="00846382" w:rsidP="001822ED"/>
        </w:tc>
      </w:tr>
      <w:tr w:rsidR="001822ED" w14:paraId="2AADA7A5" w14:textId="77777777" w:rsidTr="00942BB5">
        <w:tc>
          <w:tcPr>
            <w:tcW w:w="1788" w:type="dxa"/>
          </w:tcPr>
          <w:p w14:paraId="5AF8BC79" w14:textId="70158398" w:rsidR="001822ED" w:rsidRDefault="00846382" w:rsidP="001822ED">
            <w:proofErr w:type="spellStart"/>
            <w:r>
              <w:t>Optimus</w:t>
            </w:r>
            <w:proofErr w:type="spellEnd"/>
            <w:r>
              <w:t xml:space="preserve"> Lab d.o.o.</w:t>
            </w:r>
          </w:p>
        </w:tc>
        <w:tc>
          <w:tcPr>
            <w:tcW w:w="1443" w:type="dxa"/>
          </w:tcPr>
          <w:p w14:paraId="13636000" w14:textId="6651C1CF" w:rsidR="001822ED" w:rsidRDefault="00360833" w:rsidP="001822ED">
            <w:r>
              <w:t>71981294715</w:t>
            </w:r>
          </w:p>
        </w:tc>
        <w:tc>
          <w:tcPr>
            <w:tcW w:w="1491" w:type="dxa"/>
            <w:gridSpan w:val="2"/>
          </w:tcPr>
          <w:p w14:paraId="6666A502" w14:textId="79061803" w:rsidR="001822ED" w:rsidRDefault="00377AF7" w:rsidP="001822ED">
            <w:r>
              <w:t>Čakovec</w:t>
            </w:r>
          </w:p>
        </w:tc>
        <w:tc>
          <w:tcPr>
            <w:tcW w:w="1481" w:type="dxa"/>
          </w:tcPr>
          <w:p w14:paraId="0AD522BC" w14:textId="2D3A2B28" w:rsidR="001822ED" w:rsidRDefault="00377AF7" w:rsidP="001822ED">
            <w:r>
              <w:t>27,50</w:t>
            </w:r>
          </w:p>
        </w:tc>
        <w:tc>
          <w:tcPr>
            <w:tcW w:w="3290" w:type="dxa"/>
          </w:tcPr>
          <w:p w14:paraId="2DA23414" w14:textId="5B49269A" w:rsidR="001822ED" w:rsidRDefault="00377AF7" w:rsidP="001822ED">
            <w:r>
              <w:t>3238 Računalne usluge</w:t>
            </w:r>
          </w:p>
        </w:tc>
      </w:tr>
      <w:tr w:rsidR="00377AF7" w14:paraId="0963664E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4B30FC6B" w14:textId="558D9581" w:rsidR="00377AF7" w:rsidRDefault="00377AF7" w:rsidP="001822ED">
            <w:r>
              <w:t xml:space="preserve">Ukupno </w:t>
            </w:r>
            <w:proofErr w:type="spellStart"/>
            <w:r>
              <w:t>Optimus</w:t>
            </w:r>
            <w:proofErr w:type="spellEnd"/>
            <w:r>
              <w:t xml:space="preserve"> lab d.o.o.</w:t>
            </w:r>
          </w:p>
        </w:tc>
        <w:tc>
          <w:tcPr>
            <w:tcW w:w="1481" w:type="dxa"/>
            <w:shd w:val="clear" w:color="auto" w:fill="ACCBF9" w:themeFill="background2"/>
          </w:tcPr>
          <w:p w14:paraId="315080D8" w14:textId="795DC12D" w:rsidR="00377AF7" w:rsidRDefault="00377AF7" w:rsidP="001822ED">
            <w:r>
              <w:t>27,50</w:t>
            </w:r>
          </w:p>
        </w:tc>
        <w:tc>
          <w:tcPr>
            <w:tcW w:w="3290" w:type="dxa"/>
            <w:shd w:val="clear" w:color="auto" w:fill="ACCBF9" w:themeFill="background2"/>
          </w:tcPr>
          <w:p w14:paraId="786BAE7D" w14:textId="77777777" w:rsidR="00377AF7" w:rsidRDefault="00377AF7" w:rsidP="001822ED"/>
        </w:tc>
      </w:tr>
      <w:tr w:rsidR="00377AF7" w14:paraId="113541EA" w14:textId="77777777" w:rsidTr="00942BB5">
        <w:tc>
          <w:tcPr>
            <w:tcW w:w="1788" w:type="dxa"/>
          </w:tcPr>
          <w:p w14:paraId="3764B7CA" w14:textId="0A25EA79" w:rsidR="00377AF7" w:rsidRDefault="00377AF7" w:rsidP="001822ED">
            <w:r>
              <w:t xml:space="preserve">Institut za sigurnost </w:t>
            </w:r>
            <w:r w:rsidR="00A91BEC">
              <w:t xml:space="preserve">Zagreb </w:t>
            </w:r>
            <w:r>
              <w:t>d.d.</w:t>
            </w:r>
          </w:p>
        </w:tc>
        <w:tc>
          <w:tcPr>
            <w:tcW w:w="1443" w:type="dxa"/>
          </w:tcPr>
          <w:p w14:paraId="2DEB8B8A" w14:textId="4E5E0F09" w:rsidR="00377AF7" w:rsidRDefault="00A91BEC" w:rsidP="001822ED">
            <w:r>
              <w:t>34560071270</w:t>
            </w:r>
          </w:p>
        </w:tc>
        <w:tc>
          <w:tcPr>
            <w:tcW w:w="1491" w:type="dxa"/>
            <w:gridSpan w:val="2"/>
          </w:tcPr>
          <w:p w14:paraId="0890196C" w14:textId="77777777" w:rsidR="00377AF7" w:rsidRDefault="00377AF7" w:rsidP="001822ED"/>
          <w:p w14:paraId="4054E7BA" w14:textId="346030F8" w:rsidR="00377AF7" w:rsidRDefault="00377AF7" w:rsidP="001822ED">
            <w:r>
              <w:t>Zagreb</w:t>
            </w:r>
          </w:p>
        </w:tc>
        <w:tc>
          <w:tcPr>
            <w:tcW w:w="1481" w:type="dxa"/>
          </w:tcPr>
          <w:p w14:paraId="5A0E7D27" w14:textId="77777777" w:rsidR="00377AF7" w:rsidRDefault="00377AF7" w:rsidP="001822ED"/>
          <w:p w14:paraId="144AA610" w14:textId="5C74731B" w:rsidR="00377AF7" w:rsidRDefault="00377AF7" w:rsidP="001822ED">
            <w:r>
              <w:t>76,33</w:t>
            </w:r>
          </w:p>
        </w:tc>
        <w:tc>
          <w:tcPr>
            <w:tcW w:w="3290" w:type="dxa"/>
          </w:tcPr>
          <w:p w14:paraId="0ED15EF9" w14:textId="6E7A96EB" w:rsidR="00377AF7" w:rsidRDefault="00377AF7" w:rsidP="001822ED">
            <w:r>
              <w:t>3232 Usluge tekućeg i investicijskog održavanja</w:t>
            </w:r>
          </w:p>
        </w:tc>
      </w:tr>
      <w:tr w:rsidR="00377AF7" w14:paraId="2397DB4F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719EDED1" w14:textId="0D0FA381" w:rsidR="00377AF7" w:rsidRDefault="00377AF7" w:rsidP="001822ED">
            <w:r>
              <w:t>Ukupno Institut za sigurnost</w:t>
            </w:r>
            <w:r w:rsidR="00A91BEC">
              <w:t xml:space="preserve"> Zagreb</w:t>
            </w:r>
            <w:r>
              <w:t xml:space="preserve"> d.d.</w:t>
            </w:r>
          </w:p>
        </w:tc>
        <w:tc>
          <w:tcPr>
            <w:tcW w:w="1481" w:type="dxa"/>
            <w:shd w:val="clear" w:color="auto" w:fill="ACCBF9" w:themeFill="background2"/>
          </w:tcPr>
          <w:p w14:paraId="76D6EEE9" w14:textId="0901569E" w:rsidR="00377AF7" w:rsidRDefault="00377AF7" w:rsidP="001822ED">
            <w:r>
              <w:t>76,33</w:t>
            </w:r>
          </w:p>
        </w:tc>
        <w:tc>
          <w:tcPr>
            <w:tcW w:w="3290" w:type="dxa"/>
            <w:shd w:val="clear" w:color="auto" w:fill="ACCBF9" w:themeFill="background2"/>
          </w:tcPr>
          <w:p w14:paraId="2E984B92" w14:textId="77777777" w:rsidR="00377AF7" w:rsidRDefault="00377AF7" w:rsidP="001822ED"/>
        </w:tc>
      </w:tr>
      <w:tr w:rsidR="00377AF7" w14:paraId="631FFB70" w14:textId="77777777" w:rsidTr="00942BB5">
        <w:tc>
          <w:tcPr>
            <w:tcW w:w="1788" w:type="dxa"/>
          </w:tcPr>
          <w:p w14:paraId="15841732" w14:textId="1191A915" w:rsidR="00377AF7" w:rsidRDefault="00377AF7" w:rsidP="001822ED">
            <w:r>
              <w:t>Copia forum d.o.o.</w:t>
            </w:r>
          </w:p>
        </w:tc>
        <w:tc>
          <w:tcPr>
            <w:tcW w:w="1443" w:type="dxa"/>
          </w:tcPr>
          <w:p w14:paraId="077A9F8E" w14:textId="52250E11" w:rsidR="00377AF7" w:rsidRDefault="003C0CF8" w:rsidP="001822ED">
            <w:r>
              <w:t>88512251460</w:t>
            </w:r>
          </w:p>
        </w:tc>
        <w:tc>
          <w:tcPr>
            <w:tcW w:w="1491" w:type="dxa"/>
            <w:gridSpan w:val="2"/>
          </w:tcPr>
          <w:p w14:paraId="3878A8F8" w14:textId="77777777" w:rsidR="00377AF7" w:rsidRDefault="00377AF7" w:rsidP="001822ED"/>
          <w:p w14:paraId="0647C01B" w14:textId="100DCC80" w:rsidR="00377AF7" w:rsidRDefault="00377AF7" w:rsidP="001822ED">
            <w:proofErr w:type="spellStart"/>
            <w:r>
              <w:t>Poznanovec</w:t>
            </w:r>
            <w:proofErr w:type="spellEnd"/>
          </w:p>
        </w:tc>
        <w:tc>
          <w:tcPr>
            <w:tcW w:w="1481" w:type="dxa"/>
          </w:tcPr>
          <w:p w14:paraId="3158DD94" w14:textId="77777777" w:rsidR="00377AF7" w:rsidRDefault="00377AF7" w:rsidP="001822ED"/>
          <w:p w14:paraId="09A191F7" w14:textId="75FE8D71" w:rsidR="00377AF7" w:rsidRDefault="00377AF7" w:rsidP="001822ED">
            <w:r>
              <w:t>82,95</w:t>
            </w:r>
          </w:p>
        </w:tc>
        <w:tc>
          <w:tcPr>
            <w:tcW w:w="3290" w:type="dxa"/>
          </w:tcPr>
          <w:p w14:paraId="16695CF6" w14:textId="075D3536" w:rsidR="00377AF7" w:rsidRDefault="00377AF7" w:rsidP="001822ED">
            <w:r>
              <w:t>3235 Zakupnine i najamnine (najam fotokopirnog aparata)</w:t>
            </w:r>
          </w:p>
        </w:tc>
      </w:tr>
      <w:tr w:rsidR="00377AF7" w14:paraId="579C62AF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2A040386" w14:textId="3AD242F9" w:rsidR="00377AF7" w:rsidRDefault="00377AF7" w:rsidP="001822ED">
            <w:r>
              <w:t>Ukupno Copia forum d.o.o.</w:t>
            </w:r>
          </w:p>
        </w:tc>
        <w:tc>
          <w:tcPr>
            <w:tcW w:w="1481" w:type="dxa"/>
            <w:shd w:val="clear" w:color="auto" w:fill="ACCBF9" w:themeFill="background2"/>
          </w:tcPr>
          <w:p w14:paraId="7707E526" w14:textId="6FEF685D" w:rsidR="00377AF7" w:rsidRDefault="00377AF7" w:rsidP="001822ED">
            <w:r>
              <w:t>82,95</w:t>
            </w:r>
          </w:p>
        </w:tc>
        <w:tc>
          <w:tcPr>
            <w:tcW w:w="3290" w:type="dxa"/>
            <w:shd w:val="clear" w:color="auto" w:fill="ACCBF9" w:themeFill="background2"/>
          </w:tcPr>
          <w:p w14:paraId="04EEC8DC" w14:textId="77777777" w:rsidR="00377AF7" w:rsidRDefault="00377AF7" w:rsidP="001822ED"/>
        </w:tc>
      </w:tr>
      <w:tr w:rsidR="00377AF7" w14:paraId="1F88DFD1" w14:textId="77777777" w:rsidTr="00942BB5">
        <w:tc>
          <w:tcPr>
            <w:tcW w:w="1788" w:type="dxa"/>
          </w:tcPr>
          <w:p w14:paraId="6E612CB7" w14:textId="29341650" w:rsidR="00377AF7" w:rsidRDefault="00377AF7" w:rsidP="001822ED">
            <w:r>
              <w:t xml:space="preserve">Maki trans – </w:t>
            </w:r>
            <w:proofErr w:type="spellStart"/>
            <w:r>
              <w:t>vl</w:t>
            </w:r>
            <w:proofErr w:type="spellEnd"/>
            <w:r>
              <w:t>. Zdravko Makar</w:t>
            </w:r>
          </w:p>
        </w:tc>
        <w:tc>
          <w:tcPr>
            <w:tcW w:w="1443" w:type="dxa"/>
          </w:tcPr>
          <w:p w14:paraId="20FD4B17" w14:textId="19E31296" w:rsidR="00377AF7" w:rsidRDefault="00F968B8" w:rsidP="001822ED">
            <w:r>
              <w:t>61492982682</w:t>
            </w:r>
          </w:p>
        </w:tc>
        <w:tc>
          <w:tcPr>
            <w:tcW w:w="1491" w:type="dxa"/>
            <w:gridSpan w:val="2"/>
          </w:tcPr>
          <w:p w14:paraId="58425470" w14:textId="77777777" w:rsidR="00377AF7" w:rsidRDefault="00377AF7" w:rsidP="001822ED"/>
          <w:p w14:paraId="30366655" w14:textId="542F90B7" w:rsidR="00377AF7" w:rsidRDefault="00377AF7" w:rsidP="001822ED">
            <w:r>
              <w:t>Đurmanec</w:t>
            </w:r>
          </w:p>
        </w:tc>
        <w:tc>
          <w:tcPr>
            <w:tcW w:w="1481" w:type="dxa"/>
          </w:tcPr>
          <w:p w14:paraId="19481F27" w14:textId="77777777" w:rsidR="00377AF7" w:rsidRDefault="00377AF7" w:rsidP="001822ED"/>
          <w:p w14:paraId="32008E77" w14:textId="77EF818E" w:rsidR="00377AF7" w:rsidRDefault="00377AF7" w:rsidP="001822ED">
            <w:r>
              <w:t>640,00</w:t>
            </w:r>
          </w:p>
        </w:tc>
        <w:tc>
          <w:tcPr>
            <w:tcW w:w="3290" w:type="dxa"/>
          </w:tcPr>
          <w:p w14:paraId="5A663EED" w14:textId="1A4DC6BE" w:rsidR="00377AF7" w:rsidRDefault="00C96D4A" w:rsidP="001822ED">
            <w:r>
              <w:t>3231 Usluge telefona, pošte i prijevoza (prijevoz učenika s teškoćama)</w:t>
            </w:r>
          </w:p>
        </w:tc>
      </w:tr>
      <w:tr w:rsidR="00377AF7" w14:paraId="08E20964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4435A95F" w14:textId="190158F2" w:rsidR="00377AF7" w:rsidRDefault="00377AF7" w:rsidP="001822ED">
            <w:r>
              <w:t>Ukupno Maki trans:</w:t>
            </w:r>
          </w:p>
        </w:tc>
        <w:tc>
          <w:tcPr>
            <w:tcW w:w="1481" w:type="dxa"/>
            <w:shd w:val="clear" w:color="auto" w:fill="ACCBF9" w:themeFill="background2"/>
          </w:tcPr>
          <w:p w14:paraId="59AF82FE" w14:textId="6B77B08A" w:rsidR="00377AF7" w:rsidRDefault="000933CD" w:rsidP="001822ED">
            <w:r>
              <w:t>640,00</w:t>
            </w:r>
          </w:p>
        </w:tc>
        <w:tc>
          <w:tcPr>
            <w:tcW w:w="3290" w:type="dxa"/>
            <w:shd w:val="clear" w:color="auto" w:fill="ACCBF9" w:themeFill="background2"/>
          </w:tcPr>
          <w:p w14:paraId="3D41302D" w14:textId="77777777" w:rsidR="00377AF7" w:rsidRDefault="00377AF7" w:rsidP="001822ED"/>
        </w:tc>
      </w:tr>
      <w:tr w:rsidR="00377AF7" w14:paraId="0D77A75E" w14:textId="77777777" w:rsidTr="00942BB5">
        <w:tc>
          <w:tcPr>
            <w:tcW w:w="1788" w:type="dxa"/>
          </w:tcPr>
          <w:p w14:paraId="62C8D767" w14:textId="2CA979C5" w:rsidR="00377AF7" w:rsidRDefault="000933CD" w:rsidP="001822ED">
            <w:r>
              <w:t>Eko-flor plus d.o.o.</w:t>
            </w:r>
          </w:p>
        </w:tc>
        <w:tc>
          <w:tcPr>
            <w:tcW w:w="1443" w:type="dxa"/>
          </w:tcPr>
          <w:p w14:paraId="4DFC781D" w14:textId="6297C9DB" w:rsidR="00377AF7" w:rsidRDefault="00A2448C" w:rsidP="001822ED">
            <w:r>
              <w:t>50730247993</w:t>
            </w:r>
          </w:p>
        </w:tc>
        <w:tc>
          <w:tcPr>
            <w:tcW w:w="1491" w:type="dxa"/>
            <w:gridSpan w:val="2"/>
          </w:tcPr>
          <w:p w14:paraId="39E04CE0" w14:textId="77777777" w:rsidR="00377AF7" w:rsidRDefault="00377AF7" w:rsidP="001822ED"/>
          <w:p w14:paraId="6998C760" w14:textId="36D0E345" w:rsidR="000933CD" w:rsidRDefault="000933CD" w:rsidP="001822ED">
            <w:r>
              <w:t>Oroslavje</w:t>
            </w:r>
          </w:p>
        </w:tc>
        <w:tc>
          <w:tcPr>
            <w:tcW w:w="1481" w:type="dxa"/>
          </w:tcPr>
          <w:p w14:paraId="02F359D8" w14:textId="77777777" w:rsidR="00377AF7" w:rsidRDefault="00377AF7" w:rsidP="001822ED"/>
          <w:p w14:paraId="25259BB9" w14:textId="0FB7E076" w:rsidR="000933CD" w:rsidRDefault="000933CD" w:rsidP="001822ED">
            <w:r>
              <w:t>119,41</w:t>
            </w:r>
          </w:p>
        </w:tc>
        <w:tc>
          <w:tcPr>
            <w:tcW w:w="3290" w:type="dxa"/>
          </w:tcPr>
          <w:p w14:paraId="2ED3C6A0" w14:textId="1BC032B1" w:rsidR="000933CD" w:rsidRDefault="000933CD" w:rsidP="001822ED">
            <w:r>
              <w:t>3234 Komunalne usluge (odvoz otpada)</w:t>
            </w:r>
          </w:p>
        </w:tc>
      </w:tr>
      <w:tr w:rsidR="000933CD" w14:paraId="2B3DC1B7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07B435C7" w14:textId="75B65BDD" w:rsidR="000933CD" w:rsidRDefault="000933CD" w:rsidP="001822ED">
            <w:r>
              <w:t>Ukupno Eko-flor plus d.o.o.:</w:t>
            </w:r>
          </w:p>
        </w:tc>
        <w:tc>
          <w:tcPr>
            <w:tcW w:w="1481" w:type="dxa"/>
            <w:shd w:val="clear" w:color="auto" w:fill="ACCBF9" w:themeFill="background2"/>
          </w:tcPr>
          <w:p w14:paraId="277FD24F" w14:textId="72247CED" w:rsidR="000933CD" w:rsidRDefault="000933CD" w:rsidP="001822ED">
            <w:r>
              <w:t>119,41</w:t>
            </w:r>
          </w:p>
        </w:tc>
        <w:tc>
          <w:tcPr>
            <w:tcW w:w="3290" w:type="dxa"/>
            <w:shd w:val="clear" w:color="auto" w:fill="ACCBF9" w:themeFill="background2"/>
          </w:tcPr>
          <w:p w14:paraId="6DB3F152" w14:textId="77777777" w:rsidR="000933CD" w:rsidRDefault="000933CD" w:rsidP="001822ED"/>
        </w:tc>
      </w:tr>
      <w:tr w:rsidR="00377AF7" w14:paraId="3EEF0CF2" w14:textId="77777777" w:rsidTr="00942BB5">
        <w:tc>
          <w:tcPr>
            <w:tcW w:w="1788" w:type="dxa"/>
          </w:tcPr>
          <w:p w14:paraId="6FC18862" w14:textId="32BFE1BE" w:rsidR="00377AF7" w:rsidRDefault="000933CD" w:rsidP="001822ED">
            <w:r>
              <w:t>Zagorski vodovod d.o.o.</w:t>
            </w:r>
          </w:p>
        </w:tc>
        <w:tc>
          <w:tcPr>
            <w:tcW w:w="1443" w:type="dxa"/>
          </w:tcPr>
          <w:p w14:paraId="6E9A1B40" w14:textId="3745EF9A" w:rsidR="00377AF7" w:rsidRDefault="00652DBA" w:rsidP="001822ED">
            <w:r>
              <w:t>61979475705</w:t>
            </w:r>
          </w:p>
        </w:tc>
        <w:tc>
          <w:tcPr>
            <w:tcW w:w="1491" w:type="dxa"/>
            <w:gridSpan w:val="2"/>
          </w:tcPr>
          <w:p w14:paraId="7D383669" w14:textId="77777777" w:rsidR="00377AF7" w:rsidRDefault="00377AF7" w:rsidP="001822ED"/>
          <w:p w14:paraId="291445A3" w14:textId="06E8FE1C" w:rsidR="000933CD" w:rsidRDefault="000933CD" w:rsidP="001822ED">
            <w:r>
              <w:t>Zabok</w:t>
            </w:r>
          </w:p>
        </w:tc>
        <w:tc>
          <w:tcPr>
            <w:tcW w:w="1481" w:type="dxa"/>
          </w:tcPr>
          <w:p w14:paraId="65B0A5FB" w14:textId="77777777" w:rsidR="00377AF7" w:rsidRDefault="00377AF7" w:rsidP="001822ED"/>
          <w:p w14:paraId="09C03A89" w14:textId="2B5F6985" w:rsidR="000933CD" w:rsidRDefault="0063616B" w:rsidP="001822ED">
            <w:r>
              <w:t>276,08</w:t>
            </w:r>
          </w:p>
        </w:tc>
        <w:tc>
          <w:tcPr>
            <w:tcW w:w="3290" w:type="dxa"/>
          </w:tcPr>
          <w:p w14:paraId="2E9255B7" w14:textId="195D2EDF" w:rsidR="000933CD" w:rsidRDefault="000933CD" w:rsidP="001822ED">
            <w:r>
              <w:t>3234 Komunalne usluge (utrošena voda)</w:t>
            </w:r>
          </w:p>
        </w:tc>
      </w:tr>
      <w:tr w:rsidR="000933CD" w14:paraId="503A8E52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2DCBF911" w14:textId="7BC187FF" w:rsidR="000933CD" w:rsidRDefault="000933CD" w:rsidP="001822ED">
            <w:r>
              <w:t xml:space="preserve">Ukupno Zagorski vodovod d.o.o. </w:t>
            </w:r>
          </w:p>
        </w:tc>
        <w:tc>
          <w:tcPr>
            <w:tcW w:w="1481" w:type="dxa"/>
            <w:shd w:val="clear" w:color="auto" w:fill="ACCBF9" w:themeFill="background2"/>
          </w:tcPr>
          <w:p w14:paraId="051ED087" w14:textId="77D7E39C" w:rsidR="000933CD" w:rsidRDefault="0063616B" w:rsidP="001822ED">
            <w:r>
              <w:t>276,08</w:t>
            </w:r>
          </w:p>
        </w:tc>
        <w:tc>
          <w:tcPr>
            <w:tcW w:w="3290" w:type="dxa"/>
            <w:shd w:val="clear" w:color="auto" w:fill="ACCBF9" w:themeFill="background2"/>
          </w:tcPr>
          <w:p w14:paraId="0A328C3C" w14:textId="77777777" w:rsidR="000933CD" w:rsidRDefault="000933CD" w:rsidP="001822ED"/>
        </w:tc>
      </w:tr>
      <w:tr w:rsidR="00377AF7" w14:paraId="47923396" w14:textId="77777777" w:rsidTr="00942BB5">
        <w:tc>
          <w:tcPr>
            <w:tcW w:w="1788" w:type="dxa"/>
          </w:tcPr>
          <w:p w14:paraId="00208673" w14:textId="7F1C31DE" w:rsidR="00377AF7" w:rsidRDefault="000933CD" w:rsidP="001822ED">
            <w:r>
              <w:lastRenderedPageBreak/>
              <w:t xml:space="preserve">Centar tehnike d.o.o. </w:t>
            </w:r>
          </w:p>
        </w:tc>
        <w:tc>
          <w:tcPr>
            <w:tcW w:w="1443" w:type="dxa"/>
          </w:tcPr>
          <w:p w14:paraId="7AD2AA70" w14:textId="262CCCEC" w:rsidR="00377AF7" w:rsidRDefault="00360833" w:rsidP="001822ED">
            <w:r>
              <w:t>95735819993</w:t>
            </w:r>
          </w:p>
        </w:tc>
        <w:tc>
          <w:tcPr>
            <w:tcW w:w="1491" w:type="dxa"/>
            <w:gridSpan w:val="2"/>
          </w:tcPr>
          <w:p w14:paraId="05E5040D" w14:textId="77777777" w:rsidR="00377AF7" w:rsidRDefault="00377AF7" w:rsidP="001822ED"/>
          <w:p w14:paraId="7EE18186" w14:textId="253B1A84" w:rsidR="000933CD" w:rsidRDefault="000933CD" w:rsidP="001822ED">
            <w:r>
              <w:t>Osijek</w:t>
            </w:r>
          </w:p>
        </w:tc>
        <w:tc>
          <w:tcPr>
            <w:tcW w:w="1481" w:type="dxa"/>
          </w:tcPr>
          <w:p w14:paraId="0D15B781" w14:textId="77777777" w:rsidR="00377AF7" w:rsidRDefault="00377AF7" w:rsidP="001822ED"/>
          <w:p w14:paraId="2C32DD0E" w14:textId="0EF6A170" w:rsidR="000933CD" w:rsidRDefault="000933CD" w:rsidP="001822ED">
            <w:r>
              <w:t>109,81</w:t>
            </w:r>
          </w:p>
        </w:tc>
        <w:tc>
          <w:tcPr>
            <w:tcW w:w="3290" w:type="dxa"/>
          </w:tcPr>
          <w:p w14:paraId="365720CD" w14:textId="7FBAB14F" w:rsidR="000933CD" w:rsidRDefault="000933CD" w:rsidP="001822ED">
            <w:r>
              <w:t>3224 Materijal i dijelovi za tekuće i investicijsko održavanje</w:t>
            </w:r>
          </w:p>
        </w:tc>
      </w:tr>
      <w:tr w:rsidR="000933CD" w14:paraId="52FAABBD" w14:textId="77777777" w:rsidTr="004E727D">
        <w:tc>
          <w:tcPr>
            <w:tcW w:w="4722" w:type="dxa"/>
            <w:gridSpan w:val="4"/>
            <w:shd w:val="clear" w:color="auto" w:fill="ACCBF9" w:themeFill="background2"/>
          </w:tcPr>
          <w:p w14:paraId="176B2B4E" w14:textId="7D719833" w:rsidR="000933CD" w:rsidRDefault="000933CD" w:rsidP="001822ED">
            <w:r>
              <w:t>Ukupno Centar tehnike d.o.o.</w:t>
            </w:r>
          </w:p>
        </w:tc>
        <w:tc>
          <w:tcPr>
            <w:tcW w:w="1481" w:type="dxa"/>
            <w:shd w:val="clear" w:color="auto" w:fill="ACCBF9" w:themeFill="background2"/>
          </w:tcPr>
          <w:p w14:paraId="056910D4" w14:textId="134CB454" w:rsidR="000933CD" w:rsidRDefault="000933CD" w:rsidP="001822ED">
            <w:r>
              <w:t>109,61</w:t>
            </w:r>
          </w:p>
        </w:tc>
        <w:tc>
          <w:tcPr>
            <w:tcW w:w="3290" w:type="dxa"/>
            <w:shd w:val="clear" w:color="auto" w:fill="ACCBF9" w:themeFill="background2"/>
          </w:tcPr>
          <w:p w14:paraId="2AB73F0D" w14:textId="77777777" w:rsidR="000933CD" w:rsidRDefault="000933CD" w:rsidP="001822ED"/>
        </w:tc>
      </w:tr>
      <w:tr w:rsidR="004E727D" w14:paraId="671F92E1" w14:textId="77777777" w:rsidTr="00942BB5">
        <w:tc>
          <w:tcPr>
            <w:tcW w:w="1788" w:type="dxa"/>
          </w:tcPr>
          <w:p w14:paraId="0EBEE7D5" w14:textId="77777777" w:rsidR="004E727D" w:rsidRDefault="004E727D" w:rsidP="001822ED"/>
        </w:tc>
        <w:tc>
          <w:tcPr>
            <w:tcW w:w="1443" w:type="dxa"/>
          </w:tcPr>
          <w:p w14:paraId="4CD093E5" w14:textId="77777777" w:rsidR="004E727D" w:rsidRDefault="004E727D" w:rsidP="001822ED"/>
        </w:tc>
        <w:tc>
          <w:tcPr>
            <w:tcW w:w="1491" w:type="dxa"/>
            <w:gridSpan w:val="2"/>
          </w:tcPr>
          <w:p w14:paraId="78C696E6" w14:textId="77777777" w:rsidR="004E727D" w:rsidRDefault="004E727D" w:rsidP="001822ED"/>
        </w:tc>
        <w:tc>
          <w:tcPr>
            <w:tcW w:w="1481" w:type="dxa"/>
          </w:tcPr>
          <w:p w14:paraId="7597E62B" w14:textId="77777777" w:rsidR="004E727D" w:rsidRDefault="004E727D" w:rsidP="001822ED"/>
        </w:tc>
        <w:tc>
          <w:tcPr>
            <w:tcW w:w="3290" w:type="dxa"/>
          </w:tcPr>
          <w:p w14:paraId="5F66001F" w14:textId="77777777" w:rsidR="004E727D" w:rsidRDefault="004E727D" w:rsidP="001822ED"/>
        </w:tc>
      </w:tr>
      <w:tr w:rsidR="00377AF7" w14:paraId="020D75AD" w14:textId="77777777" w:rsidTr="00942BB5">
        <w:tc>
          <w:tcPr>
            <w:tcW w:w="1788" w:type="dxa"/>
          </w:tcPr>
          <w:p w14:paraId="6C3985D5" w14:textId="51100C97" w:rsidR="00377AF7" w:rsidRDefault="00425E07" w:rsidP="001822ED">
            <w:proofErr w:type="spellStart"/>
            <w:r>
              <w:t>Opti</w:t>
            </w:r>
            <w:proofErr w:type="spellEnd"/>
            <w:r>
              <w:t xml:space="preserve"> print Adria d.o.o.</w:t>
            </w:r>
          </w:p>
        </w:tc>
        <w:tc>
          <w:tcPr>
            <w:tcW w:w="1443" w:type="dxa"/>
          </w:tcPr>
          <w:p w14:paraId="75D03FE0" w14:textId="61FAD81A" w:rsidR="00377AF7" w:rsidRDefault="00360833" w:rsidP="001822ED">
            <w:r>
              <w:t>11469787133</w:t>
            </w:r>
          </w:p>
        </w:tc>
        <w:tc>
          <w:tcPr>
            <w:tcW w:w="1491" w:type="dxa"/>
            <w:gridSpan w:val="2"/>
          </w:tcPr>
          <w:p w14:paraId="31033527" w14:textId="77777777" w:rsidR="00377AF7" w:rsidRDefault="00377AF7" w:rsidP="001822ED"/>
          <w:p w14:paraId="512F6C2F" w14:textId="32E1A69E" w:rsidR="00425E07" w:rsidRDefault="00425E07" w:rsidP="001822ED">
            <w:r>
              <w:t>Zagreb</w:t>
            </w:r>
          </w:p>
        </w:tc>
        <w:tc>
          <w:tcPr>
            <w:tcW w:w="1481" w:type="dxa"/>
          </w:tcPr>
          <w:p w14:paraId="43A08A90" w14:textId="77777777" w:rsidR="00377AF7" w:rsidRDefault="00377AF7" w:rsidP="001822ED"/>
          <w:p w14:paraId="23563200" w14:textId="5F006992" w:rsidR="00425E07" w:rsidRDefault="00425E07" w:rsidP="001822ED">
            <w:r>
              <w:t>49,78</w:t>
            </w:r>
          </w:p>
        </w:tc>
        <w:tc>
          <w:tcPr>
            <w:tcW w:w="3290" w:type="dxa"/>
          </w:tcPr>
          <w:p w14:paraId="3CC8E532" w14:textId="5AF13113" w:rsidR="00425E07" w:rsidRDefault="00425E07" w:rsidP="001822ED">
            <w:r>
              <w:t>3235 Zakupnine i najamnine (najam printera u boji)</w:t>
            </w:r>
          </w:p>
        </w:tc>
      </w:tr>
      <w:tr w:rsidR="00425E07" w14:paraId="68A25FB8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411F0B7A" w14:textId="2B8B3C75" w:rsidR="00425E07" w:rsidRDefault="00425E07" w:rsidP="001822ED">
            <w:r>
              <w:t xml:space="preserve">Ukupno </w:t>
            </w:r>
            <w:proofErr w:type="spellStart"/>
            <w:r>
              <w:t>Opti</w:t>
            </w:r>
            <w:proofErr w:type="spellEnd"/>
            <w:r>
              <w:t xml:space="preserve"> print Adria d.o.o. :</w:t>
            </w:r>
          </w:p>
        </w:tc>
        <w:tc>
          <w:tcPr>
            <w:tcW w:w="1481" w:type="dxa"/>
            <w:shd w:val="clear" w:color="auto" w:fill="ACCBF9" w:themeFill="background2"/>
          </w:tcPr>
          <w:p w14:paraId="5F0820B5" w14:textId="4B1FC4A3" w:rsidR="00425E07" w:rsidRDefault="00425E07" w:rsidP="001822ED">
            <w:r>
              <w:t>49,78</w:t>
            </w:r>
          </w:p>
        </w:tc>
        <w:tc>
          <w:tcPr>
            <w:tcW w:w="3290" w:type="dxa"/>
            <w:shd w:val="clear" w:color="auto" w:fill="ACCBF9" w:themeFill="background2"/>
          </w:tcPr>
          <w:p w14:paraId="55DBB457" w14:textId="77777777" w:rsidR="00425E07" w:rsidRDefault="00425E07" w:rsidP="001822ED"/>
        </w:tc>
      </w:tr>
      <w:tr w:rsidR="00425E07" w14:paraId="15BBD184" w14:textId="77777777" w:rsidTr="00942BB5">
        <w:tc>
          <w:tcPr>
            <w:tcW w:w="1788" w:type="dxa"/>
          </w:tcPr>
          <w:p w14:paraId="7A35D46B" w14:textId="5FF152AA" w:rsidR="00425E07" w:rsidRDefault="00425E07" w:rsidP="001822ED">
            <w:r>
              <w:t>HP d.d.</w:t>
            </w:r>
          </w:p>
        </w:tc>
        <w:tc>
          <w:tcPr>
            <w:tcW w:w="1443" w:type="dxa"/>
          </w:tcPr>
          <w:p w14:paraId="7E2312D7" w14:textId="1BE3E965" w:rsidR="00425E07" w:rsidRDefault="00E361DC" w:rsidP="001822ED">
            <w:r>
              <w:t>87311810356</w:t>
            </w:r>
          </w:p>
        </w:tc>
        <w:tc>
          <w:tcPr>
            <w:tcW w:w="1491" w:type="dxa"/>
            <w:gridSpan w:val="2"/>
          </w:tcPr>
          <w:p w14:paraId="2296B99E" w14:textId="7084F95B" w:rsidR="00425E07" w:rsidRDefault="00425E07" w:rsidP="001822ED">
            <w:r>
              <w:t>Velika Gorica</w:t>
            </w:r>
          </w:p>
        </w:tc>
        <w:tc>
          <w:tcPr>
            <w:tcW w:w="1481" w:type="dxa"/>
          </w:tcPr>
          <w:p w14:paraId="0B5BB174" w14:textId="18F93494" w:rsidR="00425E07" w:rsidRDefault="00425E07" w:rsidP="001822ED">
            <w:r>
              <w:t>25,28</w:t>
            </w:r>
          </w:p>
        </w:tc>
        <w:tc>
          <w:tcPr>
            <w:tcW w:w="3290" w:type="dxa"/>
          </w:tcPr>
          <w:p w14:paraId="57B35474" w14:textId="3CEAEF93" w:rsidR="00425E07" w:rsidRDefault="00425E07" w:rsidP="001822ED">
            <w:r>
              <w:t>3231 Poštarina (pisma, tiskanice i sl.)</w:t>
            </w:r>
          </w:p>
        </w:tc>
      </w:tr>
      <w:tr w:rsidR="00425E07" w14:paraId="181D552F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6A1BBEF3" w14:textId="01D0304E" w:rsidR="00425E07" w:rsidRDefault="00425E07" w:rsidP="001822ED">
            <w:r>
              <w:t>Ukupno HP d.d.</w:t>
            </w:r>
          </w:p>
        </w:tc>
        <w:tc>
          <w:tcPr>
            <w:tcW w:w="1481" w:type="dxa"/>
            <w:shd w:val="clear" w:color="auto" w:fill="ACCBF9" w:themeFill="background2"/>
          </w:tcPr>
          <w:p w14:paraId="45796E9B" w14:textId="2C7ABD37" w:rsidR="00425E07" w:rsidRDefault="00425E07" w:rsidP="001822ED">
            <w:r>
              <w:t>25,28</w:t>
            </w:r>
          </w:p>
        </w:tc>
        <w:tc>
          <w:tcPr>
            <w:tcW w:w="3290" w:type="dxa"/>
            <w:shd w:val="clear" w:color="auto" w:fill="ACCBF9" w:themeFill="background2"/>
          </w:tcPr>
          <w:p w14:paraId="5E951396" w14:textId="77777777" w:rsidR="00425E07" w:rsidRDefault="00425E07" w:rsidP="001822ED"/>
        </w:tc>
      </w:tr>
      <w:tr w:rsidR="00425E07" w:rsidRPr="0037334C" w14:paraId="19195319" w14:textId="77777777" w:rsidTr="00942BB5">
        <w:tc>
          <w:tcPr>
            <w:tcW w:w="1788" w:type="dxa"/>
          </w:tcPr>
          <w:p w14:paraId="3502D8D6" w14:textId="54D5D54D" w:rsidR="00425E07" w:rsidRPr="00C40B1C" w:rsidRDefault="0030675A" w:rsidP="001822ED">
            <w:proofErr w:type="spellStart"/>
            <w:r w:rsidRPr="00C40B1C">
              <w:t>Humplin</w:t>
            </w:r>
            <w:proofErr w:type="spellEnd"/>
            <w:r w:rsidRPr="00C40B1C">
              <w:t xml:space="preserve"> d.o.o.</w:t>
            </w:r>
          </w:p>
        </w:tc>
        <w:tc>
          <w:tcPr>
            <w:tcW w:w="1443" w:type="dxa"/>
          </w:tcPr>
          <w:p w14:paraId="494550D9" w14:textId="32202FCD" w:rsidR="00425E07" w:rsidRPr="00C40B1C" w:rsidRDefault="00E361DC" w:rsidP="001822ED">
            <w:r w:rsidRPr="00C40B1C">
              <w:t>35352838790</w:t>
            </w:r>
          </w:p>
        </w:tc>
        <w:tc>
          <w:tcPr>
            <w:tcW w:w="1491" w:type="dxa"/>
            <w:gridSpan w:val="2"/>
          </w:tcPr>
          <w:p w14:paraId="033B7D23" w14:textId="25874DB6" w:rsidR="00425E07" w:rsidRPr="00C40B1C" w:rsidRDefault="0030675A" w:rsidP="001822ED">
            <w:r w:rsidRPr="00C40B1C">
              <w:t>Hum na Sutli</w:t>
            </w:r>
          </w:p>
        </w:tc>
        <w:tc>
          <w:tcPr>
            <w:tcW w:w="1481" w:type="dxa"/>
          </w:tcPr>
          <w:p w14:paraId="1C3C5533" w14:textId="331FAD86" w:rsidR="00425E07" w:rsidRPr="00C40B1C" w:rsidRDefault="0030675A" w:rsidP="001822ED">
            <w:r w:rsidRPr="00C40B1C">
              <w:t>492,74</w:t>
            </w:r>
          </w:p>
        </w:tc>
        <w:tc>
          <w:tcPr>
            <w:tcW w:w="3290" w:type="dxa"/>
          </w:tcPr>
          <w:p w14:paraId="519D42D2" w14:textId="1637ED79" w:rsidR="00425E07" w:rsidRPr="00C40B1C" w:rsidRDefault="00732BB2" w:rsidP="001822ED">
            <w:r w:rsidRPr="00C40B1C">
              <w:t>3232 Usluge tekućeg i investicijskog održavanja (kontrola nepropusnosti plinskih instalacija)</w:t>
            </w:r>
          </w:p>
        </w:tc>
      </w:tr>
      <w:tr w:rsidR="00732BB2" w14:paraId="6E33AD17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70347E30" w14:textId="7022C119" w:rsidR="00732BB2" w:rsidRDefault="00732BB2" w:rsidP="001822ED">
            <w:r>
              <w:t xml:space="preserve">Ukupno </w:t>
            </w:r>
            <w:proofErr w:type="spellStart"/>
            <w:r>
              <w:t>Humplin</w:t>
            </w:r>
            <w:proofErr w:type="spellEnd"/>
            <w:r>
              <w:t xml:space="preserve"> d.o.o.</w:t>
            </w:r>
          </w:p>
        </w:tc>
        <w:tc>
          <w:tcPr>
            <w:tcW w:w="1481" w:type="dxa"/>
            <w:shd w:val="clear" w:color="auto" w:fill="ACCBF9" w:themeFill="background2"/>
          </w:tcPr>
          <w:p w14:paraId="28D9E150" w14:textId="1DA03428" w:rsidR="00732BB2" w:rsidRDefault="00732BB2" w:rsidP="001822ED">
            <w:r>
              <w:t>492,74</w:t>
            </w:r>
          </w:p>
        </w:tc>
        <w:tc>
          <w:tcPr>
            <w:tcW w:w="3290" w:type="dxa"/>
            <w:shd w:val="clear" w:color="auto" w:fill="ACCBF9" w:themeFill="background2"/>
          </w:tcPr>
          <w:p w14:paraId="49A586DD" w14:textId="77777777" w:rsidR="00732BB2" w:rsidRDefault="00732BB2" w:rsidP="001822ED"/>
        </w:tc>
      </w:tr>
      <w:tr w:rsidR="00425E07" w14:paraId="17254735" w14:textId="77777777" w:rsidTr="00942BB5">
        <w:tc>
          <w:tcPr>
            <w:tcW w:w="1788" w:type="dxa"/>
          </w:tcPr>
          <w:p w14:paraId="71A5C6F9" w14:textId="41EC16B5" w:rsidR="00425E07" w:rsidRDefault="00732BB2" w:rsidP="001822ED">
            <w:r>
              <w:t>HT d.d. usluge fiksne mreže</w:t>
            </w:r>
          </w:p>
        </w:tc>
        <w:tc>
          <w:tcPr>
            <w:tcW w:w="1443" w:type="dxa"/>
          </w:tcPr>
          <w:p w14:paraId="7FCF2CAC" w14:textId="32EE5837" w:rsidR="00425E07" w:rsidRDefault="00A2448C" w:rsidP="001822ED">
            <w:r>
              <w:t>81793146560</w:t>
            </w:r>
          </w:p>
        </w:tc>
        <w:tc>
          <w:tcPr>
            <w:tcW w:w="1491" w:type="dxa"/>
            <w:gridSpan w:val="2"/>
          </w:tcPr>
          <w:p w14:paraId="622B9D84" w14:textId="77777777" w:rsidR="00425E07" w:rsidRDefault="00425E07" w:rsidP="001822ED"/>
          <w:p w14:paraId="49F1CA2E" w14:textId="15E22072" w:rsidR="00732BB2" w:rsidRDefault="00732BB2" w:rsidP="001822ED">
            <w:r>
              <w:t>Zagreb</w:t>
            </w:r>
          </w:p>
        </w:tc>
        <w:tc>
          <w:tcPr>
            <w:tcW w:w="1481" w:type="dxa"/>
          </w:tcPr>
          <w:p w14:paraId="61E9F857" w14:textId="77777777" w:rsidR="00425E07" w:rsidRDefault="00425E07" w:rsidP="001822ED"/>
          <w:p w14:paraId="5BE61EC0" w14:textId="0A15DA52" w:rsidR="00732BB2" w:rsidRDefault="00732BB2" w:rsidP="001822ED">
            <w:r>
              <w:t>177,74</w:t>
            </w:r>
          </w:p>
        </w:tc>
        <w:tc>
          <w:tcPr>
            <w:tcW w:w="3290" w:type="dxa"/>
          </w:tcPr>
          <w:p w14:paraId="26369600" w14:textId="3C831A7D" w:rsidR="00732BB2" w:rsidRDefault="00732BB2" w:rsidP="001822ED">
            <w:r>
              <w:t>3231 Usluge telefona, telefaksa</w:t>
            </w:r>
          </w:p>
        </w:tc>
      </w:tr>
      <w:tr w:rsidR="00732BB2" w14:paraId="1C7BF425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70D42385" w14:textId="462A8F91" w:rsidR="00732BB2" w:rsidRDefault="00732BB2" w:rsidP="001822ED">
            <w:r>
              <w:t>Ukupno HT d.d. usluge fiksne mreže:</w:t>
            </w:r>
          </w:p>
        </w:tc>
        <w:tc>
          <w:tcPr>
            <w:tcW w:w="1481" w:type="dxa"/>
            <w:shd w:val="clear" w:color="auto" w:fill="ACCBF9" w:themeFill="background2"/>
          </w:tcPr>
          <w:p w14:paraId="15639A9F" w14:textId="7C26ABB8" w:rsidR="00732BB2" w:rsidRDefault="00732BB2" w:rsidP="001822ED">
            <w:r>
              <w:t>177,74</w:t>
            </w:r>
          </w:p>
        </w:tc>
        <w:tc>
          <w:tcPr>
            <w:tcW w:w="3290" w:type="dxa"/>
            <w:shd w:val="clear" w:color="auto" w:fill="ACCBF9" w:themeFill="background2"/>
          </w:tcPr>
          <w:p w14:paraId="292F73D8" w14:textId="77777777" w:rsidR="00732BB2" w:rsidRDefault="00732BB2" w:rsidP="001822ED"/>
        </w:tc>
      </w:tr>
      <w:tr w:rsidR="00425E07" w14:paraId="798692F4" w14:textId="77777777" w:rsidTr="00942BB5">
        <w:tc>
          <w:tcPr>
            <w:tcW w:w="1788" w:type="dxa"/>
          </w:tcPr>
          <w:p w14:paraId="285C0FB0" w14:textId="2C63F137" w:rsidR="00425E07" w:rsidRDefault="00732BB2" w:rsidP="001822ED">
            <w:r>
              <w:t>Croatia osiguranje d.d.</w:t>
            </w:r>
          </w:p>
        </w:tc>
        <w:tc>
          <w:tcPr>
            <w:tcW w:w="1443" w:type="dxa"/>
          </w:tcPr>
          <w:p w14:paraId="6ED2AE1F" w14:textId="280C7942" w:rsidR="00425E07" w:rsidRDefault="00FE02E9" w:rsidP="001822ED">
            <w:r>
              <w:t>26187994862</w:t>
            </w:r>
          </w:p>
        </w:tc>
        <w:tc>
          <w:tcPr>
            <w:tcW w:w="1491" w:type="dxa"/>
            <w:gridSpan w:val="2"/>
          </w:tcPr>
          <w:p w14:paraId="0479EB6A" w14:textId="77777777" w:rsidR="00425E07" w:rsidRDefault="00425E07" w:rsidP="001822ED"/>
          <w:p w14:paraId="236EDDA4" w14:textId="28D940A2" w:rsidR="00732BB2" w:rsidRDefault="00732BB2" w:rsidP="001822ED">
            <w:r>
              <w:t>Zagreb</w:t>
            </w:r>
          </w:p>
        </w:tc>
        <w:tc>
          <w:tcPr>
            <w:tcW w:w="1481" w:type="dxa"/>
          </w:tcPr>
          <w:p w14:paraId="0715BBCB" w14:textId="77777777" w:rsidR="00425E07" w:rsidRDefault="00425E07" w:rsidP="001822ED"/>
          <w:p w14:paraId="6F399226" w14:textId="24EC25D7" w:rsidR="00FE036F" w:rsidRDefault="00FE036F" w:rsidP="001822ED">
            <w:r>
              <w:t>620,00</w:t>
            </w:r>
          </w:p>
        </w:tc>
        <w:tc>
          <w:tcPr>
            <w:tcW w:w="3290" w:type="dxa"/>
          </w:tcPr>
          <w:p w14:paraId="0EA8B724" w14:textId="66DDB0E5" w:rsidR="00FE036F" w:rsidRDefault="00960047" w:rsidP="001822ED">
            <w:r>
              <w:t>3292 Premije osiguranje (premija osiguranja imovine)</w:t>
            </w:r>
          </w:p>
        </w:tc>
      </w:tr>
      <w:tr w:rsidR="000B26BA" w14:paraId="312FDF4A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19CDB2A8" w14:textId="337219AE" w:rsidR="000B26BA" w:rsidRDefault="000B26BA" w:rsidP="001822ED">
            <w:r>
              <w:t>Ukupno Croatia osiguranje d.d.</w:t>
            </w:r>
          </w:p>
        </w:tc>
        <w:tc>
          <w:tcPr>
            <w:tcW w:w="1481" w:type="dxa"/>
            <w:shd w:val="clear" w:color="auto" w:fill="ACCBF9" w:themeFill="background2"/>
          </w:tcPr>
          <w:p w14:paraId="034BA70F" w14:textId="7C3B9BB4" w:rsidR="000B26BA" w:rsidRDefault="000B26BA" w:rsidP="001822ED">
            <w:r>
              <w:t>620,00</w:t>
            </w:r>
          </w:p>
        </w:tc>
        <w:tc>
          <w:tcPr>
            <w:tcW w:w="3290" w:type="dxa"/>
            <w:shd w:val="clear" w:color="auto" w:fill="ACCBF9" w:themeFill="background2"/>
          </w:tcPr>
          <w:p w14:paraId="08549DA1" w14:textId="77777777" w:rsidR="000B26BA" w:rsidRDefault="000B26BA" w:rsidP="001822ED"/>
        </w:tc>
      </w:tr>
      <w:tr w:rsidR="00425E07" w14:paraId="25696320" w14:textId="77777777" w:rsidTr="00942BB5">
        <w:tc>
          <w:tcPr>
            <w:tcW w:w="1788" w:type="dxa"/>
          </w:tcPr>
          <w:p w14:paraId="267114AE" w14:textId="3D8F9939" w:rsidR="00425E07" w:rsidRDefault="000B26BA" w:rsidP="001822ED">
            <w:r>
              <w:t xml:space="preserve">Mirjana </w:t>
            </w:r>
            <w:proofErr w:type="spellStart"/>
            <w:r>
              <w:t>Vdović</w:t>
            </w:r>
            <w:proofErr w:type="spellEnd"/>
          </w:p>
        </w:tc>
        <w:tc>
          <w:tcPr>
            <w:tcW w:w="1443" w:type="dxa"/>
          </w:tcPr>
          <w:p w14:paraId="5B3312ED" w14:textId="77777777" w:rsidR="00425E07" w:rsidRDefault="00425E07" w:rsidP="001822ED"/>
        </w:tc>
        <w:tc>
          <w:tcPr>
            <w:tcW w:w="1491" w:type="dxa"/>
            <w:gridSpan w:val="2"/>
          </w:tcPr>
          <w:p w14:paraId="516A0562" w14:textId="77777777" w:rsidR="00425E07" w:rsidRDefault="00425E07" w:rsidP="001822ED"/>
        </w:tc>
        <w:tc>
          <w:tcPr>
            <w:tcW w:w="1481" w:type="dxa"/>
          </w:tcPr>
          <w:p w14:paraId="6B5D6108" w14:textId="19F636D1" w:rsidR="00425E07" w:rsidRDefault="000B26BA" w:rsidP="001822ED">
            <w:r>
              <w:t>105,12</w:t>
            </w:r>
          </w:p>
        </w:tc>
        <w:tc>
          <w:tcPr>
            <w:tcW w:w="3290" w:type="dxa"/>
          </w:tcPr>
          <w:p w14:paraId="78606757" w14:textId="095D10AB" w:rsidR="00425E07" w:rsidRDefault="000B26BA" w:rsidP="001822ED">
            <w:r>
              <w:t>3722 Ostale naknade građanima i kućanstvima iz proračuna (sufinanciranje cijene prijevoza za učenike s teškoćama)</w:t>
            </w:r>
          </w:p>
        </w:tc>
      </w:tr>
      <w:tr w:rsidR="000B26BA" w14:paraId="6442D49A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724EB751" w14:textId="24E5CC60" w:rsidR="000B26BA" w:rsidRDefault="000B26BA" w:rsidP="001822ED">
            <w:r>
              <w:t xml:space="preserve">Ukupno Mirjana </w:t>
            </w:r>
            <w:proofErr w:type="spellStart"/>
            <w:r>
              <w:t>Vdović</w:t>
            </w:r>
            <w:proofErr w:type="spellEnd"/>
            <w:r>
              <w:t>:</w:t>
            </w:r>
          </w:p>
        </w:tc>
        <w:tc>
          <w:tcPr>
            <w:tcW w:w="1481" w:type="dxa"/>
            <w:shd w:val="clear" w:color="auto" w:fill="ACCBF9" w:themeFill="background2"/>
          </w:tcPr>
          <w:p w14:paraId="50DB8B39" w14:textId="09C8F4D9" w:rsidR="000B26BA" w:rsidRDefault="000B26BA" w:rsidP="001822ED">
            <w:r>
              <w:t>105,12</w:t>
            </w:r>
          </w:p>
        </w:tc>
        <w:tc>
          <w:tcPr>
            <w:tcW w:w="3290" w:type="dxa"/>
            <w:shd w:val="clear" w:color="auto" w:fill="ACCBF9" w:themeFill="background2"/>
          </w:tcPr>
          <w:p w14:paraId="1178D9A9" w14:textId="77777777" w:rsidR="000B26BA" w:rsidRDefault="000B26BA" w:rsidP="001822ED"/>
        </w:tc>
      </w:tr>
      <w:tr w:rsidR="00425E07" w14:paraId="46FBA81D" w14:textId="77777777" w:rsidTr="00942BB5">
        <w:tc>
          <w:tcPr>
            <w:tcW w:w="1788" w:type="dxa"/>
          </w:tcPr>
          <w:p w14:paraId="1503A1C9" w14:textId="34A06351" w:rsidR="00425E07" w:rsidRDefault="000B26BA" w:rsidP="001822ED">
            <w:r>
              <w:t>Gordana Ignac</w:t>
            </w:r>
          </w:p>
        </w:tc>
        <w:tc>
          <w:tcPr>
            <w:tcW w:w="1443" w:type="dxa"/>
          </w:tcPr>
          <w:p w14:paraId="476255F0" w14:textId="77777777" w:rsidR="00425E07" w:rsidRDefault="00425E07" w:rsidP="001822ED"/>
        </w:tc>
        <w:tc>
          <w:tcPr>
            <w:tcW w:w="1491" w:type="dxa"/>
            <w:gridSpan w:val="2"/>
          </w:tcPr>
          <w:p w14:paraId="2287C1B0" w14:textId="77777777" w:rsidR="00425E07" w:rsidRDefault="00425E07" w:rsidP="001822ED"/>
        </w:tc>
        <w:tc>
          <w:tcPr>
            <w:tcW w:w="1481" w:type="dxa"/>
          </w:tcPr>
          <w:p w14:paraId="4D1E4D2F" w14:textId="57A467B9" w:rsidR="00425E07" w:rsidRDefault="000B26BA" w:rsidP="001822ED">
            <w:r>
              <w:t>79,52</w:t>
            </w:r>
          </w:p>
        </w:tc>
        <w:tc>
          <w:tcPr>
            <w:tcW w:w="3290" w:type="dxa"/>
          </w:tcPr>
          <w:p w14:paraId="1E83F285" w14:textId="0705EC50" w:rsidR="00425E07" w:rsidRDefault="000B26BA" w:rsidP="001822ED">
            <w:r>
              <w:t>3722 Ostale naknade građanima i kućanstvima iz proračuna (sufinanciranje cijene prijevoza za učenike s teškoćama)</w:t>
            </w:r>
          </w:p>
        </w:tc>
      </w:tr>
      <w:tr w:rsidR="000B26BA" w14:paraId="68C7FA9E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77EF46AB" w14:textId="04E3B679" w:rsidR="000B26BA" w:rsidRDefault="000B26BA" w:rsidP="001822ED">
            <w:r>
              <w:t>Ukupno Gordana Ignac:</w:t>
            </w:r>
          </w:p>
        </w:tc>
        <w:tc>
          <w:tcPr>
            <w:tcW w:w="1481" w:type="dxa"/>
            <w:shd w:val="clear" w:color="auto" w:fill="ACCBF9" w:themeFill="background2"/>
          </w:tcPr>
          <w:p w14:paraId="31770A81" w14:textId="4CD0E4BB" w:rsidR="000B26BA" w:rsidRDefault="000B26BA" w:rsidP="001822ED">
            <w:r>
              <w:t>79,52</w:t>
            </w:r>
          </w:p>
        </w:tc>
        <w:tc>
          <w:tcPr>
            <w:tcW w:w="3290" w:type="dxa"/>
            <w:shd w:val="clear" w:color="auto" w:fill="ACCBF9" w:themeFill="background2"/>
          </w:tcPr>
          <w:p w14:paraId="3EDABE6C" w14:textId="77777777" w:rsidR="000B26BA" w:rsidRDefault="000B26BA" w:rsidP="001822ED"/>
        </w:tc>
      </w:tr>
      <w:tr w:rsidR="00425E07" w14:paraId="77A9C2CA" w14:textId="77777777" w:rsidTr="00942BB5">
        <w:tc>
          <w:tcPr>
            <w:tcW w:w="1788" w:type="dxa"/>
          </w:tcPr>
          <w:p w14:paraId="2B5FC6AD" w14:textId="4CCC4467" w:rsidR="00425E07" w:rsidRDefault="000B26BA" w:rsidP="001822ED">
            <w:r>
              <w:t xml:space="preserve">Mat, obrt za poduku </w:t>
            </w:r>
            <w:proofErr w:type="spellStart"/>
            <w:r>
              <w:t>vl</w:t>
            </w:r>
            <w:proofErr w:type="spellEnd"/>
            <w:r>
              <w:t xml:space="preserve">. Maja </w:t>
            </w:r>
            <w:proofErr w:type="spellStart"/>
            <w:r>
              <w:t>Zelčić</w:t>
            </w:r>
            <w:proofErr w:type="spellEnd"/>
          </w:p>
        </w:tc>
        <w:tc>
          <w:tcPr>
            <w:tcW w:w="1443" w:type="dxa"/>
          </w:tcPr>
          <w:p w14:paraId="1455B2BE" w14:textId="44B9F6D9" w:rsidR="00425E07" w:rsidRDefault="00360833" w:rsidP="001822ED">
            <w:r>
              <w:t>96946541215</w:t>
            </w:r>
          </w:p>
        </w:tc>
        <w:tc>
          <w:tcPr>
            <w:tcW w:w="1491" w:type="dxa"/>
            <w:gridSpan w:val="2"/>
          </w:tcPr>
          <w:p w14:paraId="36B6D8F9" w14:textId="452C1992" w:rsidR="00425E07" w:rsidRDefault="000B26BA" w:rsidP="001822ED">
            <w:r>
              <w:t>Zagreb-Susedgrad</w:t>
            </w:r>
          </w:p>
        </w:tc>
        <w:tc>
          <w:tcPr>
            <w:tcW w:w="1481" w:type="dxa"/>
          </w:tcPr>
          <w:p w14:paraId="1FAE99E8" w14:textId="50BC0F54" w:rsidR="00425E07" w:rsidRDefault="003C7A01" w:rsidP="001822ED">
            <w:r>
              <w:t>110</w:t>
            </w:r>
            <w:r w:rsidR="000B26BA">
              <w:t>,00</w:t>
            </w:r>
          </w:p>
        </w:tc>
        <w:tc>
          <w:tcPr>
            <w:tcW w:w="3290" w:type="dxa"/>
          </w:tcPr>
          <w:p w14:paraId="08531DC5" w14:textId="1673307E" w:rsidR="00425E07" w:rsidRDefault="000B26BA" w:rsidP="001822ED">
            <w:r>
              <w:t>3299 Ostali nespomenuti rashodi poslovanja (kotizacija za natjecanje učenika)</w:t>
            </w:r>
          </w:p>
        </w:tc>
      </w:tr>
      <w:tr w:rsidR="000B26BA" w14:paraId="3697AD1D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29FB0F52" w14:textId="2D602AE8" w:rsidR="000B26BA" w:rsidRDefault="000B26BA" w:rsidP="001822ED">
            <w:r>
              <w:t xml:space="preserve">Ukupno Mat, obrt za poduku </w:t>
            </w:r>
            <w:proofErr w:type="spellStart"/>
            <w:r>
              <w:t>vl</w:t>
            </w:r>
            <w:proofErr w:type="spellEnd"/>
            <w:r>
              <w:t xml:space="preserve">. Maja </w:t>
            </w:r>
            <w:proofErr w:type="spellStart"/>
            <w:r>
              <w:t>Zelčić</w:t>
            </w:r>
            <w:proofErr w:type="spellEnd"/>
          </w:p>
        </w:tc>
        <w:tc>
          <w:tcPr>
            <w:tcW w:w="1481" w:type="dxa"/>
            <w:shd w:val="clear" w:color="auto" w:fill="ACCBF9" w:themeFill="background2"/>
          </w:tcPr>
          <w:p w14:paraId="1F8798CE" w14:textId="00B4AA24" w:rsidR="000B26BA" w:rsidRDefault="003C7A01" w:rsidP="001822ED">
            <w:r>
              <w:t>110</w:t>
            </w:r>
            <w:r w:rsidR="000B26BA">
              <w:t>,00</w:t>
            </w:r>
          </w:p>
        </w:tc>
        <w:tc>
          <w:tcPr>
            <w:tcW w:w="3290" w:type="dxa"/>
            <w:shd w:val="clear" w:color="auto" w:fill="ACCBF9" w:themeFill="background2"/>
          </w:tcPr>
          <w:p w14:paraId="2FFDCC69" w14:textId="77777777" w:rsidR="000B26BA" w:rsidRDefault="000B26BA" w:rsidP="001822ED"/>
        </w:tc>
      </w:tr>
      <w:tr w:rsidR="00425E07" w14:paraId="1C034ECE" w14:textId="77777777" w:rsidTr="00942BB5">
        <w:tc>
          <w:tcPr>
            <w:tcW w:w="1788" w:type="dxa"/>
          </w:tcPr>
          <w:p w14:paraId="48E75FD1" w14:textId="71360B80" w:rsidR="00425E07" w:rsidRDefault="00503A7E" w:rsidP="001822ED">
            <w:proofErr w:type="spellStart"/>
            <w:r>
              <w:t>Papillon</w:t>
            </w:r>
            <w:proofErr w:type="spellEnd"/>
            <w:r>
              <w:t xml:space="preserve"> d.o.o.</w:t>
            </w:r>
          </w:p>
        </w:tc>
        <w:tc>
          <w:tcPr>
            <w:tcW w:w="1443" w:type="dxa"/>
          </w:tcPr>
          <w:p w14:paraId="6F53A313" w14:textId="490FA2BA" w:rsidR="00425E07" w:rsidRDefault="00360833" w:rsidP="001822ED">
            <w:r>
              <w:t>35370792071</w:t>
            </w:r>
          </w:p>
        </w:tc>
        <w:tc>
          <w:tcPr>
            <w:tcW w:w="1491" w:type="dxa"/>
            <w:gridSpan w:val="2"/>
          </w:tcPr>
          <w:p w14:paraId="76A3FB0C" w14:textId="10D35453" w:rsidR="00425E07" w:rsidRDefault="00503A7E" w:rsidP="001822ED">
            <w:r>
              <w:t>Samobor</w:t>
            </w:r>
          </w:p>
        </w:tc>
        <w:tc>
          <w:tcPr>
            <w:tcW w:w="1481" w:type="dxa"/>
          </w:tcPr>
          <w:p w14:paraId="0BE2F1F9" w14:textId="00C1842C" w:rsidR="00425E07" w:rsidRDefault="00503A7E" w:rsidP="001822ED">
            <w:r>
              <w:t>130,80</w:t>
            </w:r>
          </w:p>
        </w:tc>
        <w:tc>
          <w:tcPr>
            <w:tcW w:w="3290" w:type="dxa"/>
          </w:tcPr>
          <w:p w14:paraId="1C69A59E" w14:textId="68E6E8F3" w:rsidR="00425E07" w:rsidRDefault="00503A7E" w:rsidP="001822ED">
            <w:r>
              <w:t xml:space="preserve">3299 Ostali nespomenuti rashodi poslovanja (vunice za radionice – </w:t>
            </w:r>
            <w:proofErr w:type="spellStart"/>
            <w:r>
              <w:t>Kreativnica</w:t>
            </w:r>
            <w:proofErr w:type="spellEnd"/>
            <w:r>
              <w:t>)</w:t>
            </w:r>
          </w:p>
        </w:tc>
      </w:tr>
      <w:tr w:rsidR="00503A7E" w14:paraId="295D2628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7E147F08" w14:textId="4784CF84" w:rsidR="00503A7E" w:rsidRDefault="00503A7E" w:rsidP="001822ED">
            <w:r>
              <w:t xml:space="preserve">Ukupno </w:t>
            </w:r>
            <w:proofErr w:type="spellStart"/>
            <w:r>
              <w:t>Papillon</w:t>
            </w:r>
            <w:proofErr w:type="spellEnd"/>
            <w:r>
              <w:t xml:space="preserve"> d.o.o.:</w:t>
            </w:r>
          </w:p>
        </w:tc>
        <w:tc>
          <w:tcPr>
            <w:tcW w:w="1481" w:type="dxa"/>
            <w:shd w:val="clear" w:color="auto" w:fill="ACCBF9" w:themeFill="background2"/>
          </w:tcPr>
          <w:p w14:paraId="735A4E3D" w14:textId="22FAB9B5" w:rsidR="00503A7E" w:rsidRDefault="00503A7E" w:rsidP="001822ED">
            <w:r>
              <w:t>130,80</w:t>
            </w:r>
          </w:p>
        </w:tc>
        <w:tc>
          <w:tcPr>
            <w:tcW w:w="3290" w:type="dxa"/>
            <w:shd w:val="clear" w:color="auto" w:fill="ACCBF9" w:themeFill="background2"/>
          </w:tcPr>
          <w:p w14:paraId="6A786F92" w14:textId="77777777" w:rsidR="00503A7E" w:rsidRDefault="00503A7E" w:rsidP="001822ED"/>
        </w:tc>
      </w:tr>
      <w:tr w:rsidR="00425E07" w14:paraId="428334DA" w14:textId="77777777" w:rsidTr="00942BB5">
        <w:tc>
          <w:tcPr>
            <w:tcW w:w="1788" w:type="dxa"/>
          </w:tcPr>
          <w:p w14:paraId="1CA4C115" w14:textId="7DAC0E70" w:rsidR="00425E07" w:rsidRDefault="00B3218C" w:rsidP="001822ED">
            <w:r>
              <w:t>Financijska agencija</w:t>
            </w:r>
          </w:p>
        </w:tc>
        <w:tc>
          <w:tcPr>
            <w:tcW w:w="1443" w:type="dxa"/>
          </w:tcPr>
          <w:p w14:paraId="778FFE45" w14:textId="7BAE676C" w:rsidR="00425E07" w:rsidRDefault="00E361DC" w:rsidP="001822ED">
            <w:r>
              <w:t>85821130368</w:t>
            </w:r>
          </w:p>
        </w:tc>
        <w:tc>
          <w:tcPr>
            <w:tcW w:w="1491" w:type="dxa"/>
            <w:gridSpan w:val="2"/>
          </w:tcPr>
          <w:p w14:paraId="6A1A8D62" w14:textId="460D1879" w:rsidR="00425E07" w:rsidRDefault="00B3218C" w:rsidP="001822ED">
            <w:r>
              <w:t>Zagreb</w:t>
            </w:r>
          </w:p>
        </w:tc>
        <w:tc>
          <w:tcPr>
            <w:tcW w:w="1481" w:type="dxa"/>
          </w:tcPr>
          <w:p w14:paraId="17AECD3C" w14:textId="47C75051" w:rsidR="00425E07" w:rsidRDefault="00B3218C" w:rsidP="001822ED">
            <w:r>
              <w:t>1,66</w:t>
            </w:r>
          </w:p>
        </w:tc>
        <w:tc>
          <w:tcPr>
            <w:tcW w:w="3290" w:type="dxa"/>
          </w:tcPr>
          <w:p w14:paraId="2804281A" w14:textId="7102C7AC" w:rsidR="00425E07" w:rsidRDefault="00B3218C" w:rsidP="001822ED">
            <w:r>
              <w:t>3238 Računalne usluge</w:t>
            </w:r>
          </w:p>
        </w:tc>
      </w:tr>
      <w:tr w:rsidR="00B3218C" w14:paraId="3EAD2BBB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320BC271" w14:textId="7BA0121F" w:rsidR="00B3218C" w:rsidRDefault="00B3218C" w:rsidP="001822ED">
            <w:r>
              <w:t>Ukupno Financijska agencija:</w:t>
            </w:r>
          </w:p>
        </w:tc>
        <w:tc>
          <w:tcPr>
            <w:tcW w:w="1481" w:type="dxa"/>
            <w:shd w:val="clear" w:color="auto" w:fill="ACCBF9" w:themeFill="background2"/>
          </w:tcPr>
          <w:p w14:paraId="082F3C26" w14:textId="19BA5A3A" w:rsidR="00B3218C" w:rsidRDefault="00B3218C" w:rsidP="001822ED">
            <w:r>
              <w:t>1,66</w:t>
            </w:r>
          </w:p>
        </w:tc>
        <w:tc>
          <w:tcPr>
            <w:tcW w:w="3290" w:type="dxa"/>
            <w:shd w:val="clear" w:color="auto" w:fill="ACCBF9" w:themeFill="background2"/>
          </w:tcPr>
          <w:p w14:paraId="17234224" w14:textId="77777777" w:rsidR="00B3218C" w:rsidRDefault="00B3218C" w:rsidP="001822ED"/>
        </w:tc>
      </w:tr>
      <w:tr w:rsidR="00B3218C" w14:paraId="618A3050" w14:textId="77777777" w:rsidTr="00942BB5">
        <w:tc>
          <w:tcPr>
            <w:tcW w:w="1788" w:type="dxa"/>
          </w:tcPr>
          <w:p w14:paraId="40CF6C03" w14:textId="1B09449A" w:rsidR="00B3218C" w:rsidRDefault="00B3218C" w:rsidP="00B3218C">
            <w:r>
              <w:t xml:space="preserve">Centar </w:t>
            </w:r>
            <w:r w:rsidR="00EC7487">
              <w:t>za djecu adolescente i roditelje</w:t>
            </w:r>
          </w:p>
        </w:tc>
        <w:tc>
          <w:tcPr>
            <w:tcW w:w="1443" w:type="dxa"/>
          </w:tcPr>
          <w:p w14:paraId="706F7B37" w14:textId="5E6EDFC0" w:rsidR="00B3218C" w:rsidRDefault="00EC7487" w:rsidP="00B3218C">
            <w:r>
              <w:t>82771735916</w:t>
            </w:r>
          </w:p>
        </w:tc>
        <w:tc>
          <w:tcPr>
            <w:tcW w:w="1491" w:type="dxa"/>
            <w:gridSpan w:val="2"/>
          </w:tcPr>
          <w:p w14:paraId="7FD6DBCC" w14:textId="0C78B306" w:rsidR="00B3218C" w:rsidRDefault="00B3218C" w:rsidP="00B3218C">
            <w:r>
              <w:t>Zagreb</w:t>
            </w:r>
          </w:p>
        </w:tc>
        <w:tc>
          <w:tcPr>
            <w:tcW w:w="1481" w:type="dxa"/>
          </w:tcPr>
          <w:p w14:paraId="70BB13D2" w14:textId="40FFE4E2" w:rsidR="00B3218C" w:rsidRDefault="00B3218C" w:rsidP="00B3218C">
            <w:r>
              <w:t>100,00</w:t>
            </w:r>
          </w:p>
        </w:tc>
        <w:tc>
          <w:tcPr>
            <w:tcW w:w="3290" w:type="dxa"/>
          </w:tcPr>
          <w:p w14:paraId="53F46316" w14:textId="3775D50C" w:rsidR="00B3218C" w:rsidRDefault="00B3218C" w:rsidP="00B3218C">
            <w:r>
              <w:t>3213 Stručno usavršavanje zaposlenika (kotizacija za online radionicu za stručnu suradnicu)</w:t>
            </w:r>
          </w:p>
        </w:tc>
      </w:tr>
      <w:tr w:rsidR="00B3218C" w14:paraId="71E9139F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5DA101D1" w14:textId="039F55B2" w:rsidR="00B3218C" w:rsidRDefault="00B3218C" w:rsidP="00B3218C">
            <w:r>
              <w:t xml:space="preserve">Ukupno </w:t>
            </w:r>
            <w:r w:rsidR="0037334C">
              <w:t>Centar za djecu adolescente i roditelje</w:t>
            </w:r>
            <w:r>
              <w:t>:</w:t>
            </w:r>
          </w:p>
        </w:tc>
        <w:tc>
          <w:tcPr>
            <w:tcW w:w="1481" w:type="dxa"/>
            <w:shd w:val="clear" w:color="auto" w:fill="ACCBF9" w:themeFill="background2"/>
          </w:tcPr>
          <w:p w14:paraId="04CF8C4A" w14:textId="3B8DD7FD" w:rsidR="00B3218C" w:rsidRDefault="00B3218C" w:rsidP="00B3218C">
            <w:r>
              <w:t>100,00</w:t>
            </w:r>
          </w:p>
        </w:tc>
        <w:tc>
          <w:tcPr>
            <w:tcW w:w="3290" w:type="dxa"/>
            <w:shd w:val="clear" w:color="auto" w:fill="ACCBF9" w:themeFill="background2"/>
          </w:tcPr>
          <w:p w14:paraId="2945B2CC" w14:textId="77777777" w:rsidR="00B3218C" w:rsidRDefault="00B3218C" w:rsidP="00B3218C"/>
        </w:tc>
      </w:tr>
      <w:tr w:rsidR="00B973E2" w14:paraId="2B6A0C1D" w14:textId="77777777" w:rsidTr="00942BB5">
        <w:tc>
          <w:tcPr>
            <w:tcW w:w="1788" w:type="dxa"/>
          </w:tcPr>
          <w:p w14:paraId="57C82F8E" w14:textId="7A01E64B" w:rsidR="00B973E2" w:rsidRDefault="00B973E2" w:rsidP="00B973E2">
            <w:r>
              <w:t>KIKO trgovina i usluge</w:t>
            </w:r>
          </w:p>
        </w:tc>
        <w:tc>
          <w:tcPr>
            <w:tcW w:w="1443" w:type="dxa"/>
          </w:tcPr>
          <w:p w14:paraId="35D549A1" w14:textId="18C631A2" w:rsidR="00B973E2" w:rsidRDefault="00B973E2" w:rsidP="00B973E2">
            <w:r>
              <w:t>46126456930</w:t>
            </w:r>
          </w:p>
        </w:tc>
        <w:tc>
          <w:tcPr>
            <w:tcW w:w="1491" w:type="dxa"/>
            <w:gridSpan w:val="2"/>
          </w:tcPr>
          <w:p w14:paraId="527686AB" w14:textId="73FDFFEA" w:rsidR="00B973E2" w:rsidRDefault="00B973E2" w:rsidP="00B973E2">
            <w:r>
              <w:t>Pregrada</w:t>
            </w:r>
          </w:p>
        </w:tc>
        <w:tc>
          <w:tcPr>
            <w:tcW w:w="1481" w:type="dxa"/>
          </w:tcPr>
          <w:p w14:paraId="28193E84" w14:textId="31AA4ECC" w:rsidR="00B973E2" w:rsidRDefault="00B973E2" w:rsidP="00B973E2">
            <w:r>
              <w:t>24,14</w:t>
            </w:r>
          </w:p>
        </w:tc>
        <w:tc>
          <w:tcPr>
            <w:tcW w:w="3290" w:type="dxa"/>
          </w:tcPr>
          <w:p w14:paraId="6B80131C" w14:textId="0B9E9816" w:rsidR="00B973E2" w:rsidRDefault="00B973E2" w:rsidP="00B973E2">
            <w:r>
              <w:t>3299 Ostali nespomenuti rashodi poslovanja (ostali materijal za potrebe stručnog vijeća tehničke kulture)</w:t>
            </w:r>
          </w:p>
        </w:tc>
      </w:tr>
      <w:tr w:rsidR="00B973E2" w14:paraId="0214B6F5" w14:textId="77777777" w:rsidTr="00942BB5">
        <w:tc>
          <w:tcPr>
            <w:tcW w:w="1788" w:type="dxa"/>
          </w:tcPr>
          <w:p w14:paraId="44212D18" w14:textId="777242C0" w:rsidR="00B973E2" w:rsidRDefault="00B973E2" w:rsidP="00B973E2">
            <w:r>
              <w:lastRenderedPageBreak/>
              <w:t>KIKO trgovina i usluge</w:t>
            </w:r>
          </w:p>
        </w:tc>
        <w:tc>
          <w:tcPr>
            <w:tcW w:w="1443" w:type="dxa"/>
          </w:tcPr>
          <w:p w14:paraId="47CBD333" w14:textId="1DAA356F" w:rsidR="00B973E2" w:rsidRDefault="00B973E2" w:rsidP="00B973E2">
            <w:r>
              <w:t>46126456930</w:t>
            </w:r>
          </w:p>
        </w:tc>
        <w:tc>
          <w:tcPr>
            <w:tcW w:w="1491" w:type="dxa"/>
            <w:gridSpan w:val="2"/>
          </w:tcPr>
          <w:p w14:paraId="7172316D" w14:textId="0A0BB876" w:rsidR="00B973E2" w:rsidRDefault="00B973E2" w:rsidP="00B973E2">
            <w:r>
              <w:t>Pregrada</w:t>
            </w:r>
          </w:p>
        </w:tc>
        <w:tc>
          <w:tcPr>
            <w:tcW w:w="1481" w:type="dxa"/>
          </w:tcPr>
          <w:p w14:paraId="44DF2400" w14:textId="76205102" w:rsidR="00B973E2" w:rsidRDefault="00B973E2" w:rsidP="00B973E2">
            <w:r>
              <w:t>66,73</w:t>
            </w:r>
          </w:p>
        </w:tc>
        <w:tc>
          <w:tcPr>
            <w:tcW w:w="3290" w:type="dxa"/>
          </w:tcPr>
          <w:p w14:paraId="3F74E227" w14:textId="0E1B47EC" w:rsidR="00B973E2" w:rsidRDefault="00B973E2" w:rsidP="00B973E2">
            <w:r>
              <w:t>3221 Uredski materijal i ostali materijalni rashodi</w:t>
            </w:r>
          </w:p>
        </w:tc>
      </w:tr>
      <w:tr w:rsidR="00B973E2" w14:paraId="10D44D39" w14:textId="77777777" w:rsidTr="0037334C">
        <w:tc>
          <w:tcPr>
            <w:tcW w:w="4722" w:type="dxa"/>
            <w:gridSpan w:val="4"/>
            <w:shd w:val="clear" w:color="auto" w:fill="ACCBF9" w:themeFill="background2"/>
          </w:tcPr>
          <w:p w14:paraId="510303AD" w14:textId="5AAE6CEA" w:rsidR="00B973E2" w:rsidRDefault="00B973E2" w:rsidP="00B973E2">
            <w:r>
              <w:t>Ukupno KIKO trgovina i usluge:</w:t>
            </w:r>
          </w:p>
        </w:tc>
        <w:tc>
          <w:tcPr>
            <w:tcW w:w="1481" w:type="dxa"/>
            <w:shd w:val="clear" w:color="auto" w:fill="ACCBF9" w:themeFill="background2"/>
          </w:tcPr>
          <w:p w14:paraId="7BB0DFA2" w14:textId="2670BD3C" w:rsidR="00B973E2" w:rsidRDefault="00B973E2" w:rsidP="00B973E2">
            <w:r>
              <w:t>90,87</w:t>
            </w:r>
          </w:p>
        </w:tc>
        <w:tc>
          <w:tcPr>
            <w:tcW w:w="3290" w:type="dxa"/>
            <w:shd w:val="clear" w:color="auto" w:fill="ACCBF9" w:themeFill="background2"/>
          </w:tcPr>
          <w:p w14:paraId="4B80373F" w14:textId="77777777" w:rsidR="00B973E2" w:rsidRDefault="00B973E2" w:rsidP="00B973E2"/>
        </w:tc>
      </w:tr>
      <w:tr w:rsidR="00B973E2" w14:paraId="43EF991D" w14:textId="77777777" w:rsidTr="00942BB5">
        <w:tc>
          <w:tcPr>
            <w:tcW w:w="1788" w:type="dxa"/>
          </w:tcPr>
          <w:p w14:paraId="4EF4E6BA" w14:textId="5E1371B6" w:rsidR="00B973E2" w:rsidRDefault="00B973E2" w:rsidP="00B973E2">
            <w:r>
              <w:t>Zavod za javno zdravstvo</w:t>
            </w:r>
          </w:p>
        </w:tc>
        <w:tc>
          <w:tcPr>
            <w:tcW w:w="1452" w:type="dxa"/>
            <w:gridSpan w:val="2"/>
          </w:tcPr>
          <w:p w14:paraId="699FA262" w14:textId="03D4354C" w:rsidR="00B973E2" w:rsidRDefault="00B973E2" w:rsidP="00B973E2">
            <w:r>
              <w:t>60235531937</w:t>
            </w:r>
          </w:p>
        </w:tc>
        <w:tc>
          <w:tcPr>
            <w:tcW w:w="1482" w:type="dxa"/>
          </w:tcPr>
          <w:p w14:paraId="0A81C788" w14:textId="659C00EA" w:rsidR="00B973E2" w:rsidRDefault="00B973E2" w:rsidP="00B973E2">
            <w:r>
              <w:t>Zlatar</w:t>
            </w:r>
          </w:p>
        </w:tc>
        <w:tc>
          <w:tcPr>
            <w:tcW w:w="1481" w:type="dxa"/>
          </w:tcPr>
          <w:p w14:paraId="2C258768" w14:textId="4F2963BC" w:rsidR="00B973E2" w:rsidRDefault="00FA2085" w:rsidP="00B973E2">
            <w:r>
              <w:t>203</w:t>
            </w:r>
            <w:r w:rsidR="00B973E2">
              <w:t>,</w:t>
            </w:r>
            <w:r>
              <w:t>1</w:t>
            </w:r>
            <w:r w:rsidR="00B973E2">
              <w:t>0</w:t>
            </w:r>
          </w:p>
        </w:tc>
        <w:tc>
          <w:tcPr>
            <w:tcW w:w="3290" w:type="dxa"/>
          </w:tcPr>
          <w:p w14:paraId="36C879A6" w14:textId="1B1175AB" w:rsidR="00B973E2" w:rsidRDefault="00B973E2" w:rsidP="00B973E2">
            <w:r>
              <w:t xml:space="preserve">3236 </w:t>
            </w:r>
            <w:r w:rsidR="00FA2085">
              <w:t>Zdravstvene i veterinarske usluge (mikrobiološka analiza obroka i pregled radi izdavanja sanitarne iskaznice)</w:t>
            </w:r>
          </w:p>
        </w:tc>
      </w:tr>
      <w:tr w:rsidR="003C7A01" w14:paraId="7F71AF6B" w14:textId="77777777" w:rsidTr="00CF46AC">
        <w:tc>
          <w:tcPr>
            <w:tcW w:w="4722" w:type="dxa"/>
            <w:gridSpan w:val="4"/>
            <w:shd w:val="clear" w:color="auto" w:fill="ACCBF9" w:themeFill="background2"/>
          </w:tcPr>
          <w:p w14:paraId="47BC3A22" w14:textId="43FB7FD8" w:rsidR="003C7A01" w:rsidRDefault="003C7A01" w:rsidP="00B973E2">
            <w:r>
              <w:t>Ukupno Zavod za javno zdravstvo:</w:t>
            </w:r>
          </w:p>
        </w:tc>
        <w:tc>
          <w:tcPr>
            <w:tcW w:w="1481" w:type="dxa"/>
            <w:shd w:val="clear" w:color="auto" w:fill="ACCBF9" w:themeFill="background2"/>
          </w:tcPr>
          <w:p w14:paraId="1B0EFDF9" w14:textId="48EED612" w:rsidR="003C7A01" w:rsidRDefault="003C7A01" w:rsidP="00B973E2">
            <w:r>
              <w:t>203,10</w:t>
            </w:r>
          </w:p>
        </w:tc>
        <w:tc>
          <w:tcPr>
            <w:tcW w:w="3290" w:type="dxa"/>
            <w:shd w:val="clear" w:color="auto" w:fill="ACCBF9" w:themeFill="background2"/>
          </w:tcPr>
          <w:p w14:paraId="29320835" w14:textId="77777777" w:rsidR="003C7A01" w:rsidRDefault="003C7A01" w:rsidP="00B973E2"/>
        </w:tc>
      </w:tr>
      <w:tr w:rsidR="00B973E2" w14:paraId="34260823" w14:textId="77777777" w:rsidTr="00942BB5">
        <w:tc>
          <w:tcPr>
            <w:tcW w:w="1788" w:type="dxa"/>
          </w:tcPr>
          <w:p w14:paraId="22911564" w14:textId="0BC08FE1" w:rsidR="00B973E2" w:rsidRDefault="003C7A01" w:rsidP="00B973E2">
            <w:r>
              <w:t xml:space="preserve">Hajdinjak put d.o.o. </w:t>
            </w:r>
          </w:p>
        </w:tc>
        <w:tc>
          <w:tcPr>
            <w:tcW w:w="1443" w:type="dxa"/>
          </w:tcPr>
          <w:p w14:paraId="32EE700D" w14:textId="3A8C0283" w:rsidR="00B973E2" w:rsidRDefault="003C7A01" w:rsidP="00B973E2">
            <w:r>
              <w:t>10578377911</w:t>
            </w:r>
          </w:p>
        </w:tc>
        <w:tc>
          <w:tcPr>
            <w:tcW w:w="1491" w:type="dxa"/>
            <w:gridSpan w:val="2"/>
          </w:tcPr>
          <w:p w14:paraId="004D6A95" w14:textId="60595794" w:rsidR="00B973E2" w:rsidRDefault="003C7A01" w:rsidP="00B973E2">
            <w:r>
              <w:t>Pregrada</w:t>
            </w:r>
          </w:p>
        </w:tc>
        <w:tc>
          <w:tcPr>
            <w:tcW w:w="1481" w:type="dxa"/>
          </w:tcPr>
          <w:p w14:paraId="34FE9106" w14:textId="5D6E8C29" w:rsidR="00B973E2" w:rsidRDefault="003C7A01" w:rsidP="00B973E2">
            <w:r>
              <w:t>794,66</w:t>
            </w:r>
          </w:p>
        </w:tc>
        <w:tc>
          <w:tcPr>
            <w:tcW w:w="3290" w:type="dxa"/>
          </w:tcPr>
          <w:p w14:paraId="250E642E" w14:textId="4CEBFF08" w:rsidR="00B973E2" w:rsidRDefault="003C7A01" w:rsidP="00B973E2">
            <w:r>
              <w:t>3222 Materijal i sirovine (kruh, peciva i kolači za školsku prehranu)</w:t>
            </w:r>
          </w:p>
        </w:tc>
      </w:tr>
      <w:tr w:rsidR="003C7A01" w14:paraId="22EF41A2" w14:textId="77777777" w:rsidTr="00CF46AC">
        <w:tc>
          <w:tcPr>
            <w:tcW w:w="4722" w:type="dxa"/>
            <w:gridSpan w:val="4"/>
            <w:shd w:val="clear" w:color="auto" w:fill="ACCBF9" w:themeFill="background2"/>
          </w:tcPr>
          <w:p w14:paraId="2537A134" w14:textId="03BFA472" w:rsidR="003C7A01" w:rsidRDefault="003C7A01" w:rsidP="00B973E2">
            <w:r>
              <w:t>Ukupno Hajdinjak put d.o.o.</w:t>
            </w:r>
          </w:p>
        </w:tc>
        <w:tc>
          <w:tcPr>
            <w:tcW w:w="1481" w:type="dxa"/>
            <w:shd w:val="clear" w:color="auto" w:fill="ACCBF9" w:themeFill="background2"/>
          </w:tcPr>
          <w:p w14:paraId="62301571" w14:textId="290E6178" w:rsidR="003C7A01" w:rsidRDefault="003C7A01" w:rsidP="00B973E2">
            <w:r>
              <w:t>794,66</w:t>
            </w:r>
          </w:p>
        </w:tc>
        <w:tc>
          <w:tcPr>
            <w:tcW w:w="3290" w:type="dxa"/>
            <w:shd w:val="clear" w:color="auto" w:fill="ACCBF9" w:themeFill="background2"/>
          </w:tcPr>
          <w:p w14:paraId="69B369D0" w14:textId="77777777" w:rsidR="003C7A01" w:rsidRDefault="003C7A01" w:rsidP="00B973E2"/>
        </w:tc>
      </w:tr>
      <w:tr w:rsidR="00B973E2" w14:paraId="5A17F8F5" w14:textId="77777777" w:rsidTr="00942BB5">
        <w:tc>
          <w:tcPr>
            <w:tcW w:w="1788" w:type="dxa"/>
          </w:tcPr>
          <w:p w14:paraId="0E458C30" w14:textId="57D18AFA" w:rsidR="00B973E2" w:rsidRDefault="003C7A01" w:rsidP="00B973E2">
            <w:proofErr w:type="spellStart"/>
            <w:r>
              <w:t>Hep</w:t>
            </w:r>
            <w:proofErr w:type="spellEnd"/>
            <w:r>
              <w:t>-plin d.o.o.</w:t>
            </w:r>
          </w:p>
        </w:tc>
        <w:tc>
          <w:tcPr>
            <w:tcW w:w="1443" w:type="dxa"/>
          </w:tcPr>
          <w:p w14:paraId="1D1FD718" w14:textId="0FFA9E53" w:rsidR="00B973E2" w:rsidRDefault="003C7A01" w:rsidP="00B973E2">
            <w:r>
              <w:t>41317489366</w:t>
            </w:r>
          </w:p>
        </w:tc>
        <w:tc>
          <w:tcPr>
            <w:tcW w:w="1491" w:type="dxa"/>
            <w:gridSpan w:val="2"/>
          </w:tcPr>
          <w:p w14:paraId="698B7C66" w14:textId="6F9F94CA" w:rsidR="00B973E2" w:rsidRDefault="003C7A01" w:rsidP="00B973E2">
            <w:r>
              <w:t>Osijek</w:t>
            </w:r>
          </w:p>
        </w:tc>
        <w:tc>
          <w:tcPr>
            <w:tcW w:w="1481" w:type="dxa"/>
          </w:tcPr>
          <w:p w14:paraId="2730363D" w14:textId="05B9D354" w:rsidR="00B973E2" w:rsidRDefault="003C7A01" w:rsidP="00B973E2">
            <w:r>
              <w:t>3.333,07</w:t>
            </w:r>
          </w:p>
        </w:tc>
        <w:tc>
          <w:tcPr>
            <w:tcW w:w="3290" w:type="dxa"/>
          </w:tcPr>
          <w:p w14:paraId="7F9D8C30" w14:textId="00FD2386" w:rsidR="00B973E2" w:rsidRDefault="003C7A01" w:rsidP="00B973E2">
            <w:r>
              <w:t>3223 Energija (utrošeni plin za 12/2023.)</w:t>
            </w:r>
          </w:p>
        </w:tc>
      </w:tr>
      <w:tr w:rsidR="003C7A01" w14:paraId="2978657F" w14:textId="77777777" w:rsidTr="00CF46AC">
        <w:tc>
          <w:tcPr>
            <w:tcW w:w="4722" w:type="dxa"/>
            <w:gridSpan w:val="4"/>
            <w:shd w:val="clear" w:color="auto" w:fill="ACCBF9" w:themeFill="background2"/>
          </w:tcPr>
          <w:p w14:paraId="0399A54B" w14:textId="074B12D3" w:rsidR="003C7A01" w:rsidRDefault="003C7A01" w:rsidP="00B973E2">
            <w:r>
              <w:t xml:space="preserve">Ukupno </w:t>
            </w:r>
            <w:proofErr w:type="spellStart"/>
            <w:r>
              <w:t>Hep</w:t>
            </w:r>
            <w:proofErr w:type="spellEnd"/>
            <w:r>
              <w:t>-plin d.o.o.:</w:t>
            </w:r>
          </w:p>
        </w:tc>
        <w:tc>
          <w:tcPr>
            <w:tcW w:w="1481" w:type="dxa"/>
            <w:shd w:val="clear" w:color="auto" w:fill="ACCBF9" w:themeFill="background2"/>
          </w:tcPr>
          <w:p w14:paraId="3866D057" w14:textId="0BD0C5A9" w:rsidR="003C7A01" w:rsidRDefault="003C7A01" w:rsidP="00B973E2">
            <w:r>
              <w:t>3.333,07</w:t>
            </w:r>
          </w:p>
        </w:tc>
        <w:tc>
          <w:tcPr>
            <w:tcW w:w="3290" w:type="dxa"/>
            <w:shd w:val="clear" w:color="auto" w:fill="ACCBF9" w:themeFill="background2"/>
          </w:tcPr>
          <w:p w14:paraId="5B5365E2" w14:textId="77777777" w:rsidR="003C7A01" w:rsidRDefault="003C7A01" w:rsidP="00B973E2"/>
        </w:tc>
      </w:tr>
      <w:tr w:rsidR="00942BB5" w14:paraId="5BCA9452" w14:textId="77777777" w:rsidTr="00942BB5">
        <w:tc>
          <w:tcPr>
            <w:tcW w:w="1788" w:type="dxa"/>
          </w:tcPr>
          <w:p w14:paraId="048075DD" w14:textId="45829D59" w:rsidR="00942BB5" w:rsidRDefault="00942BB5" w:rsidP="00B973E2">
            <w:proofErr w:type="spellStart"/>
            <w:r>
              <w:t>Horatech</w:t>
            </w:r>
            <w:proofErr w:type="spellEnd"/>
            <w:r>
              <w:t xml:space="preserve"> d.o.o.</w:t>
            </w:r>
          </w:p>
        </w:tc>
        <w:tc>
          <w:tcPr>
            <w:tcW w:w="1443" w:type="dxa"/>
          </w:tcPr>
          <w:p w14:paraId="2AAA2D8C" w14:textId="7E5B026E" w:rsidR="00942BB5" w:rsidRDefault="00054A51" w:rsidP="00B973E2">
            <w:r>
              <w:t>83739154044</w:t>
            </w:r>
          </w:p>
        </w:tc>
        <w:tc>
          <w:tcPr>
            <w:tcW w:w="1491" w:type="dxa"/>
            <w:gridSpan w:val="2"/>
          </w:tcPr>
          <w:p w14:paraId="4F3653CF" w14:textId="66763C56" w:rsidR="00942BB5" w:rsidRDefault="00942BB5" w:rsidP="00B973E2">
            <w:r>
              <w:t>Jurdani</w:t>
            </w:r>
          </w:p>
        </w:tc>
        <w:tc>
          <w:tcPr>
            <w:tcW w:w="1481" w:type="dxa"/>
          </w:tcPr>
          <w:p w14:paraId="723A12B3" w14:textId="132BE060" w:rsidR="00942BB5" w:rsidRDefault="00942BB5" w:rsidP="00B973E2">
            <w:r>
              <w:t>2.182,95</w:t>
            </w:r>
          </w:p>
        </w:tc>
        <w:tc>
          <w:tcPr>
            <w:tcW w:w="3290" w:type="dxa"/>
          </w:tcPr>
          <w:p w14:paraId="38EC4973" w14:textId="7C21435B" w:rsidR="00942BB5" w:rsidRDefault="00942BB5" w:rsidP="00B973E2">
            <w:r>
              <w:t>4227 Uređaji, strojevi i oprema za ostale namjene (</w:t>
            </w:r>
            <w:proofErr w:type="spellStart"/>
            <w:r>
              <w:t>salamoreznica</w:t>
            </w:r>
            <w:proofErr w:type="spellEnd"/>
            <w:r>
              <w:t xml:space="preserve"> i rezač povrća za školsku kuhinju)</w:t>
            </w:r>
          </w:p>
        </w:tc>
      </w:tr>
      <w:tr w:rsidR="00942BB5" w14:paraId="20C11748" w14:textId="77777777" w:rsidTr="00CF46AC">
        <w:tc>
          <w:tcPr>
            <w:tcW w:w="4722" w:type="dxa"/>
            <w:gridSpan w:val="4"/>
            <w:shd w:val="clear" w:color="auto" w:fill="ACCBF9" w:themeFill="background2"/>
          </w:tcPr>
          <w:p w14:paraId="7F5DEAC5" w14:textId="433E0F46" w:rsidR="00942BB5" w:rsidRDefault="00942BB5" w:rsidP="00B973E2">
            <w:r>
              <w:t xml:space="preserve">Ukupno </w:t>
            </w:r>
            <w:proofErr w:type="spellStart"/>
            <w:r>
              <w:t>Horatech</w:t>
            </w:r>
            <w:proofErr w:type="spellEnd"/>
            <w:r>
              <w:t xml:space="preserve"> d.o.o.:</w:t>
            </w:r>
          </w:p>
        </w:tc>
        <w:tc>
          <w:tcPr>
            <w:tcW w:w="1481" w:type="dxa"/>
            <w:shd w:val="clear" w:color="auto" w:fill="ACCBF9" w:themeFill="background2"/>
          </w:tcPr>
          <w:p w14:paraId="51048BE4" w14:textId="751CCDAE" w:rsidR="00942BB5" w:rsidRDefault="00942BB5" w:rsidP="00B973E2">
            <w:r>
              <w:t>2.182,95</w:t>
            </w:r>
          </w:p>
        </w:tc>
        <w:tc>
          <w:tcPr>
            <w:tcW w:w="3290" w:type="dxa"/>
            <w:shd w:val="clear" w:color="auto" w:fill="ACCBF9" w:themeFill="background2"/>
          </w:tcPr>
          <w:p w14:paraId="36777B47" w14:textId="77777777" w:rsidR="00942BB5" w:rsidRDefault="00942BB5" w:rsidP="00B973E2"/>
        </w:tc>
      </w:tr>
      <w:tr w:rsidR="00B973E2" w14:paraId="30E56558" w14:textId="77777777" w:rsidTr="00942BB5">
        <w:tc>
          <w:tcPr>
            <w:tcW w:w="1788" w:type="dxa"/>
          </w:tcPr>
          <w:p w14:paraId="1504180C" w14:textId="485E9AFC" w:rsidR="00B973E2" w:rsidRDefault="00942BB5" w:rsidP="00B973E2">
            <w:r>
              <w:t>Naklada Kosinj d.o.o.</w:t>
            </w:r>
          </w:p>
        </w:tc>
        <w:tc>
          <w:tcPr>
            <w:tcW w:w="1443" w:type="dxa"/>
          </w:tcPr>
          <w:p w14:paraId="591B519C" w14:textId="5EC06301" w:rsidR="00B973E2" w:rsidRDefault="00054A51" w:rsidP="00B973E2">
            <w:r>
              <w:t>26853748349</w:t>
            </w:r>
          </w:p>
        </w:tc>
        <w:tc>
          <w:tcPr>
            <w:tcW w:w="1491" w:type="dxa"/>
            <w:gridSpan w:val="2"/>
          </w:tcPr>
          <w:p w14:paraId="0816B1EE" w14:textId="552FBB28" w:rsidR="00B973E2" w:rsidRDefault="00942BB5" w:rsidP="00B973E2">
            <w:r>
              <w:t>Zagreb</w:t>
            </w:r>
          </w:p>
        </w:tc>
        <w:tc>
          <w:tcPr>
            <w:tcW w:w="1481" w:type="dxa"/>
          </w:tcPr>
          <w:p w14:paraId="69B4AC48" w14:textId="49F96171" w:rsidR="00B973E2" w:rsidRDefault="00942BB5" w:rsidP="00B973E2">
            <w:r>
              <w:t>29,61</w:t>
            </w:r>
          </w:p>
        </w:tc>
        <w:tc>
          <w:tcPr>
            <w:tcW w:w="3290" w:type="dxa"/>
          </w:tcPr>
          <w:p w14:paraId="53424888" w14:textId="2C69D7D4" w:rsidR="00B973E2" w:rsidRDefault="00942BB5" w:rsidP="00B973E2">
            <w:r>
              <w:t>3221 Uredski materijal i ostali materijalni rashodi -stručna literatura</w:t>
            </w:r>
          </w:p>
        </w:tc>
      </w:tr>
      <w:tr w:rsidR="00942BB5" w14:paraId="6EDB0077" w14:textId="77777777" w:rsidTr="00CF46AC">
        <w:tc>
          <w:tcPr>
            <w:tcW w:w="4722" w:type="dxa"/>
            <w:gridSpan w:val="4"/>
            <w:shd w:val="clear" w:color="auto" w:fill="ACCBF9" w:themeFill="background2"/>
          </w:tcPr>
          <w:p w14:paraId="552293CF" w14:textId="716BEDAE" w:rsidR="00942BB5" w:rsidRDefault="00942BB5" w:rsidP="00B973E2">
            <w:r>
              <w:t>Ukupno Naklada Kosinj d.o.o.:</w:t>
            </w:r>
          </w:p>
        </w:tc>
        <w:tc>
          <w:tcPr>
            <w:tcW w:w="1481" w:type="dxa"/>
            <w:shd w:val="clear" w:color="auto" w:fill="ACCBF9" w:themeFill="background2"/>
          </w:tcPr>
          <w:p w14:paraId="2A8D528E" w14:textId="7D51163D" w:rsidR="00942BB5" w:rsidRDefault="00942BB5" w:rsidP="00B973E2">
            <w:r>
              <w:t>29,61</w:t>
            </w:r>
          </w:p>
        </w:tc>
        <w:tc>
          <w:tcPr>
            <w:tcW w:w="3290" w:type="dxa"/>
            <w:shd w:val="clear" w:color="auto" w:fill="ACCBF9" w:themeFill="background2"/>
          </w:tcPr>
          <w:p w14:paraId="0AA4C9B6" w14:textId="77777777" w:rsidR="00942BB5" w:rsidRDefault="00942BB5" w:rsidP="00B973E2"/>
        </w:tc>
      </w:tr>
      <w:tr w:rsidR="00B07DE2" w14:paraId="3CD7C393" w14:textId="77777777" w:rsidTr="00A60EB5">
        <w:tc>
          <w:tcPr>
            <w:tcW w:w="4722" w:type="dxa"/>
            <w:gridSpan w:val="4"/>
          </w:tcPr>
          <w:p w14:paraId="29826A7E" w14:textId="65432836" w:rsidR="00B07DE2" w:rsidRPr="002875A9" w:rsidRDefault="00B07DE2" w:rsidP="00B973E2">
            <w:pPr>
              <w:rPr>
                <w:b/>
                <w:bCs/>
                <w:sz w:val="24"/>
                <w:szCs w:val="24"/>
              </w:rPr>
            </w:pPr>
            <w:r w:rsidRPr="002875A9">
              <w:rPr>
                <w:b/>
                <w:bCs/>
                <w:sz w:val="24"/>
                <w:szCs w:val="24"/>
              </w:rPr>
              <w:t>UKUPNO ZA SIJEČANJ 2024.</w:t>
            </w:r>
          </w:p>
        </w:tc>
        <w:tc>
          <w:tcPr>
            <w:tcW w:w="1481" w:type="dxa"/>
          </w:tcPr>
          <w:p w14:paraId="0B3C2EEE" w14:textId="0F31D6BB" w:rsidR="00F866A2" w:rsidRPr="00F866A2" w:rsidRDefault="00F866A2" w:rsidP="00F866A2">
            <w:pPr>
              <w:rPr>
                <w:b/>
                <w:bCs/>
                <w:sz w:val="24"/>
                <w:szCs w:val="24"/>
              </w:rPr>
            </w:pPr>
            <w:r w:rsidRPr="00F866A2">
              <w:rPr>
                <w:b/>
                <w:bCs/>
                <w:sz w:val="24"/>
                <w:szCs w:val="24"/>
              </w:rPr>
              <w:t>10.115,37</w:t>
            </w:r>
          </w:p>
        </w:tc>
        <w:tc>
          <w:tcPr>
            <w:tcW w:w="3290" w:type="dxa"/>
          </w:tcPr>
          <w:p w14:paraId="1EE11B0F" w14:textId="77777777" w:rsidR="00B07DE2" w:rsidRDefault="00B07DE2" w:rsidP="00B973E2"/>
        </w:tc>
      </w:tr>
    </w:tbl>
    <w:p w14:paraId="5BD2040C" w14:textId="0AA8613D" w:rsidR="001822ED" w:rsidRDefault="001822ED"/>
    <w:p w14:paraId="78A70FB0" w14:textId="3C11CB6C" w:rsidR="002C21C9" w:rsidRDefault="002C21C9"/>
    <w:p w14:paraId="11B5CB13" w14:textId="063C4D68" w:rsidR="002C21C9" w:rsidRDefault="002C21C9"/>
    <w:p w14:paraId="5272366B" w14:textId="029E8416" w:rsidR="002C21C9" w:rsidRDefault="002C21C9"/>
    <w:p w14:paraId="163DF1F9" w14:textId="617896DA" w:rsidR="002C21C9" w:rsidRDefault="002C21C9"/>
    <w:p w14:paraId="6A401F48" w14:textId="38FCF130" w:rsidR="002C21C9" w:rsidRDefault="002C21C9"/>
    <w:p w14:paraId="5ABD84B8" w14:textId="33996F38" w:rsidR="002C21C9" w:rsidRDefault="002C21C9"/>
    <w:p w14:paraId="204C9229" w14:textId="348FE811" w:rsidR="002C21C9" w:rsidRDefault="002C21C9"/>
    <w:p w14:paraId="0FC69E5C" w14:textId="51B5DC27" w:rsidR="002C21C9" w:rsidRDefault="002C21C9"/>
    <w:p w14:paraId="48CBAEDE" w14:textId="4900474D" w:rsidR="002C21C9" w:rsidRDefault="002C21C9"/>
    <w:p w14:paraId="2ABC27D8" w14:textId="0F515F44" w:rsidR="002C21C9" w:rsidRDefault="002C21C9"/>
    <w:p w14:paraId="3FC0665B" w14:textId="532382CE" w:rsidR="002C21C9" w:rsidRDefault="002C21C9"/>
    <w:p w14:paraId="145DF932" w14:textId="742DBD44" w:rsidR="002C21C9" w:rsidRDefault="002C21C9"/>
    <w:p w14:paraId="19C2CC32" w14:textId="6120629E" w:rsidR="002C21C9" w:rsidRDefault="002C21C9"/>
    <w:p w14:paraId="32743A0A" w14:textId="2FE36807" w:rsidR="002C21C9" w:rsidRDefault="002C21C9"/>
    <w:p w14:paraId="421A9894" w14:textId="447D4FF5" w:rsidR="002C21C9" w:rsidRDefault="002C21C9"/>
    <w:p w14:paraId="167142F2" w14:textId="631ECAE5" w:rsidR="002C21C9" w:rsidRDefault="002C21C9">
      <w:r>
        <w:lastRenderedPageBreak/>
        <w:t>Objava podataka za Kategoriju 2 primatelja sredstava</w:t>
      </w:r>
    </w:p>
    <w:p w14:paraId="1A9973A4" w14:textId="0BF60883" w:rsidR="002C21C9" w:rsidRDefault="002C21C9"/>
    <w:p w14:paraId="1719C4B1" w14:textId="77777777" w:rsidR="002C21C9" w:rsidRDefault="002C21C9" w:rsidP="002C21C9">
      <w:r>
        <w:t>OŠ JANKA LESKOVARA PREGRADA</w:t>
      </w:r>
    </w:p>
    <w:p w14:paraId="529B842E" w14:textId="77777777" w:rsidR="002C21C9" w:rsidRDefault="002C21C9" w:rsidP="002C21C9">
      <w:r>
        <w:t>DRAGUTINA KUNOVIĆA 8</w:t>
      </w:r>
    </w:p>
    <w:p w14:paraId="332AB64C" w14:textId="77777777" w:rsidR="002C21C9" w:rsidRDefault="002C21C9" w:rsidP="002C21C9">
      <w:r>
        <w:t>49218 PREGRADA</w:t>
      </w:r>
    </w:p>
    <w:p w14:paraId="08A0566F" w14:textId="77777777" w:rsidR="002C21C9" w:rsidRDefault="002C21C9" w:rsidP="002C21C9">
      <w:r>
        <w:t>OIB:49697472944</w:t>
      </w:r>
    </w:p>
    <w:p w14:paraId="0A20851E" w14:textId="1C9F8A7F" w:rsidR="002C21C9" w:rsidRDefault="002C21C9" w:rsidP="002C21C9">
      <w:r>
        <w:t>Proračunski korisnik JLP(R)S Krapinsko-zagorska županija</w:t>
      </w:r>
    </w:p>
    <w:p w14:paraId="2F90DF43" w14:textId="63D1DEDC" w:rsidR="002C21C9" w:rsidRDefault="002C21C9" w:rsidP="002C21C9"/>
    <w:p w14:paraId="055F8FBE" w14:textId="29C713F9" w:rsidR="002C21C9" w:rsidRPr="003414F6" w:rsidRDefault="002C21C9" w:rsidP="00E05E77">
      <w:pPr>
        <w:jc w:val="center"/>
        <w:rPr>
          <w:b/>
          <w:bCs/>
          <w:sz w:val="24"/>
          <w:szCs w:val="24"/>
        </w:rPr>
      </w:pPr>
      <w:r w:rsidRPr="003414F6">
        <w:rPr>
          <w:b/>
          <w:bCs/>
          <w:sz w:val="24"/>
          <w:szCs w:val="24"/>
        </w:rPr>
        <w:t>INFORMACIJA O TROŠENJU SREDSTAVA ZA SIJEČANJ 2024. GODINE</w:t>
      </w:r>
    </w:p>
    <w:p w14:paraId="55561052" w14:textId="61BD03F6" w:rsidR="002C21C9" w:rsidRDefault="002C21C9" w:rsidP="002C21C9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2C21C9" w14:paraId="1F1C14E3" w14:textId="77777777" w:rsidTr="002C21C9">
        <w:tc>
          <w:tcPr>
            <w:tcW w:w="2122" w:type="dxa"/>
          </w:tcPr>
          <w:p w14:paraId="7DF3CF56" w14:textId="480FB95F" w:rsidR="002C21C9" w:rsidRDefault="002C21C9" w:rsidP="002C21C9">
            <w:r>
              <w:t>Način objave isplaćenog iznosa</w:t>
            </w:r>
          </w:p>
        </w:tc>
        <w:tc>
          <w:tcPr>
            <w:tcW w:w="6940" w:type="dxa"/>
          </w:tcPr>
          <w:p w14:paraId="0D660D62" w14:textId="175A6580" w:rsidR="002C21C9" w:rsidRDefault="002C21C9" w:rsidP="003414F6">
            <w:pPr>
              <w:jc w:val="center"/>
            </w:pPr>
            <w:r>
              <w:t>Vrsta rashoda i izdatka</w:t>
            </w:r>
          </w:p>
        </w:tc>
      </w:tr>
      <w:tr w:rsidR="002C21C9" w14:paraId="3F875487" w14:textId="77777777" w:rsidTr="002C21C9">
        <w:tc>
          <w:tcPr>
            <w:tcW w:w="2122" w:type="dxa"/>
          </w:tcPr>
          <w:p w14:paraId="135A095B" w14:textId="1F7CD626" w:rsidR="002C21C9" w:rsidRDefault="004A1046" w:rsidP="005D3DC1">
            <w:pPr>
              <w:jc w:val="right"/>
            </w:pPr>
            <w:r>
              <w:t>10</w:t>
            </w:r>
            <w:r w:rsidR="00C52913">
              <w:t>5</w:t>
            </w:r>
            <w:r>
              <w:t>.</w:t>
            </w:r>
            <w:r w:rsidR="00C52913">
              <w:t>534</w:t>
            </w:r>
            <w:r>
              <w:t>,5</w:t>
            </w:r>
            <w:r w:rsidR="00C52913">
              <w:t>2</w:t>
            </w:r>
          </w:p>
        </w:tc>
        <w:tc>
          <w:tcPr>
            <w:tcW w:w="6940" w:type="dxa"/>
          </w:tcPr>
          <w:p w14:paraId="0025A714" w14:textId="7A5DBCCC" w:rsidR="002C21C9" w:rsidRDefault="004A1046" w:rsidP="002C21C9">
            <w:r>
              <w:t>3111 bruto plaće za redovan rad</w:t>
            </w:r>
            <w:r w:rsidR="005D3DC1">
              <w:t xml:space="preserve"> za 12/2023.</w:t>
            </w:r>
          </w:p>
        </w:tc>
      </w:tr>
      <w:tr w:rsidR="002C21C9" w14:paraId="6D25DE8A" w14:textId="77777777" w:rsidTr="002C21C9">
        <w:tc>
          <w:tcPr>
            <w:tcW w:w="2122" w:type="dxa"/>
          </w:tcPr>
          <w:p w14:paraId="45C2839B" w14:textId="523B5B2B" w:rsidR="002C21C9" w:rsidRDefault="005D3DC1" w:rsidP="005D3DC1">
            <w:pPr>
              <w:jc w:val="right"/>
            </w:pPr>
            <w:r>
              <w:t>2.620,15</w:t>
            </w:r>
          </w:p>
        </w:tc>
        <w:tc>
          <w:tcPr>
            <w:tcW w:w="6940" w:type="dxa"/>
          </w:tcPr>
          <w:p w14:paraId="523F9AE3" w14:textId="30B40651" w:rsidR="002C21C9" w:rsidRDefault="005D3DC1" w:rsidP="002C21C9">
            <w:r>
              <w:t>3113 prekovremeni rad za 12/2023.</w:t>
            </w:r>
          </w:p>
        </w:tc>
      </w:tr>
      <w:tr w:rsidR="002C21C9" w14:paraId="4D94C3A6" w14:textId="77777777" w:rsidTr="002C21C9">
        <w:tc>
          <w:tcPr>
            <w:tcW w:w="2122" w:type="dxa"/>
          </w:tcPr>
          <w:p w14:paraId="60D7396F" w14:textId="11067A88" w:rsidR="002C21C9" w:rsidRDefault="005D3DC1" w:rsidP="005D3DC1">
            <w:pPr>
              <w:jc w:val="right"/>
            </w:pPr>
            <w:r>
              <w:t>2.550,39</w:t>
            </w:r>
          </w:p>
        </w:tc>
        <w:tc>
          <w:tcPr>
            <w:tcW w:w="6940" w:type="dxa"/>
          </w:tcPr>
          <w:p w14:paraId="3BC34758" w14:textId="4177A657" w:rsidR="002C21C9" w:rsidRDefault="005D3DC1" w:rsidP="002C21C9">
            <w:r>
              <w:t>3114 posebni uvjeti rada za 12/2023.</w:t>
            </w:r>
          </w:p>
        </w:tc>
      </w:tr>
      <w:tr w:rsidR="002C21C9" w14:paraId="47B05D36" w14:textId="77777777" w:rsidTr="002C21C9">
        <w:tc>
          <w:tcPr>
            <w:tcW w:w="2122" w:type="dxa"/>
          </w:tcPr>
          <w:p w14:paraId="5F22987C" w14:textId="688DAC4F" w:rsidR="002C21C9" w:rsidRDefault="005D3DC1" w:rsidP="005D3DC1">
            <w:pPr>
              <w:jc w:val="right"/>
            </w:pPr>
            <w:r>
              <w:t>17.950,02</w:t>
            </w:r>
          </w:p>
        </w:tc>
        <w:tc>
          <w:tcPr>
            <w:tcW w:w="6940" w:type="dxa"/>
          </w:tcPr>
          <w:p w14:paraId="4D40BD70" w14:textId="0E853143" w:rsidR="002C21C9" w:rsidRDefault="005D3DC1" w:rsidP="002C21C9">
            <w:r>
              <w:t>3132 doprinos na bruto za 12/2023.</w:t>
            </w:r>
          </w:p>
        </w:tc>
      </w:tr>
      <w:tr w:rsidR="002C21C9" w14:paraId="163F1D18" w14:textId="77777777" w:rsidTr="002C21C9">
        <w:tc>
          <w:tcPr>
            <w:tcW w:w="2122" w:type="dxa"/>
          </w:tcPr>
          <w:p w14:paraId="53F4AD31" w14:textId="4D6B332A" w:rsidR="002C21C9" w:rsidRDefault="005D3DC1" w:rsidP="005D3DC1">
            <w:pPr>
              <w:jc w:val="right"/>
            </w:pPr>
            <w:r>
              <w:t>106,20</w:t>
            </w:r>
          </w:p>
        </w:tc>
        <w:tc>
          <w:tcPr>
            <w:tcW w:w="6940" w:type="dxa"/>
          </w:tcPr>
          <w:p w14:paraId="6CA52310" w14:textId="7E22B2B7" w:rsidR="002C21C9" w:rsidRDefault="005D3DC1" w:rsidP="002C21C9">
            <w:r>
              <w:t>3211 službena putovanja</w:t>
            </w:r>
          </w:p>
        </w:tc>
      </w:tr>
      <w:tr w:rsidR="002C21C9" w14:paraId="31AC3CE2" w14:textId="77777777" w:rsidTr="002C21C9">
        <w:tc>
          <w:tcPr>
            <w:tcW w:w="2122" w:type="dxa"/>
          </w:tcPr>
          <w:p w14:paraId="0E4BD400" w14:textId="01AD41D9" w:rsidR="002C21C9" w:rsidRDefault="005D3DC1" w:rsidP="005D3DC1">
            <w:pPr>
              <w:jc w:val="right"/>
            </w:pPr>
            <w:r>
              <w:t>7.</w:t>
            </w:r>
            <w:r w:rsidR="00C52913">
              <w:t>312</w:t>
            </w:r>
            <w:r>
              <w:t>,</w:t>
            </w:r>
            <w:r w:rsidR="00C52913">
              <w:t>67</w:t>
            </w:r>
          </w:p>
        </w:tc>
        <w:tc>
          <w:tcPr>
            <w:tcW w:w="6940" w:type="dxa"/>
          </w:tcPr>
          <w:p w14:paraId="0E10B2E9" w14:textId="749831DB" w:rsidR="002C21C9" w:rsidRDefault="005D3DC1" w:rsidP="002C21C9">
            <w:r>
              <w:t>3212 prijevoz na posao i s posla za 12/2023.</w:t>
            </w:r>
          </w:p>
        </w:tc>
      </w:tr>
      <w:tr w:rsidR="002C21C9" w14:paraId="5DB8DDCA" w14:textId="77777777" w:rsidTr="002C21C9">
        <w:tc>
          <w:tcPr>
            <w:tcW w:w="2122" w:type="dxa"/>
          </w:tcPr>
          <w:p w14:paraId="37A87255" w14:textId="12CC694A" w:rsidR="002C21C9" w:rsidRDefault="005D3DC1" w:rsidP="005D3DC1">
            <w:pPr>
              <w:jc w:val="right"/>
            </w:pPr>
            <w:r>
              <w:t>280,00</w:t>
            </w:r>
          </w:p>
        </w:tc>
        <w:tc>
          <w:tcPr>
            <w:tcW w:w="6940" w:type="dxa"/>
          </w:tcPr>
          <w:p w14:paraId="5437049D" w14:textId="5839CC5D" w:rsidR="002C21C9" w:rsidRDefault="005D3DC1" w:rsidP="002C21C9">
            <w:r>
              <w:t>3295 obračun naknade za invalide za 12/2023.</w:t>
            </w:r>
          </w:p>
        </w:tc>
      </w:tr>
      <w:tr w:rsidR="005D3DC1" w14:paraId="0CB1A4E3" w14:textId="77777777" w:rsidTr="002C21C9">
        <w:tc>
          <w:tcPr>
            <w:tcW w:w="2122" w:type="dxa"/>
          </w:tcPr>
          <w:p w14:paraId="5D1D6066" w14:textId="40FF4B47" w:rsidR="005D3DC1" w:rsidRDefault="005D3DC1" w:rsidP="005D3DC1">
            <w:pPr>
              <w:jc w:val="right"/>
            </w:pPr>
            <w:r>
              <w:t>1.641</w:t>
            </w:r>
            <w:r w:rsidR="00E05E77">
              <w:t>,</w:t>
            </w:r>
            <w:r>
              <w:t>44</w:t>
            </w:r>
          </w:p>
        </w:tc>
        <w:tc>
          <w:tcPr>
            <w:tcW w:w="6940" w:type="dxa"/>
          </w:tcPr>
          <w:p w14:paraId="4B07FE3F" w14:textId="3A8E7486" w:rsidR="005D3DC1" w:rsidRDefault="005D3DC1" w:rsidP="002C21C9">
            <w:r>
              <w:t>3121 ostali rashodi za zaposlene</w:t>
            </w:r>
          </w:p>
        </w:tc>
      </w:tr>
      <w:tr w:rsidR="005D3DC1" w14:paraId="647D1DF2" w14:textId="77777777" w:rsidTr="002C21C9">
        <w:tc>
          <w:tcPr>
            <w:tcW w:w="2122" w:type="dxa"/>
          </w:tcPr>
          <w:p w14:paraId="63D920DD" w14:textId="2015DDE5" w:rsidR="005D3DC1" w:rsidRPr="00E05E77" w:rsidRDefault="003B3D06" w:rsidP="00E05E77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=SUM(ABOVE)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  <w:sz w:val="24"/>
                <w:szCs w:val="24"/>
              </w:rPr>
              <w:t>137.995,39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40" w:type="dxa"/>
          </w:tcPr>
          <w:p w14:paraId="1BCEB832" w14:textId="36AC1199" w:rsidR="005D3DC1" w:rsidRPr="00E05E77" w:rsidRDefault="00E05E77" w:rsidP="002C21C9">
            <w:pPr>
              <w:rPr>
                <w:b/>
                <w:bCs/>
                <w:sz w:val="24"/>
                <w:szCs w:val="24"/>
              </w:rPr>
            </w:pPr>
            <w:r w:rsidRPr="00E05E77">
              <w:rPr>
                <w:b/>
                <w:bCs/>
                <w:sz w:val="24"/>
                <w:szCs w:val="24"/>
              </w:rPr>
              <w:t>UKUPNO ZA SIJEČANJ 2024.</w:t>
            </w:r>
          </w:p>
        </w:tc>
      </w:tr>
    </w:tbl>
    <w:p w14:paraId="2B4DDCF8" w14:textId="77777777" w:rsidR="002C21C9" w:rsidRDefault="002C21C9" w:rsidP="002C21C9"/>
    <w:p w14:paraId="78B14A53" w14:textId="77777777" w:rsidR="002C21C9" w:rsidRDefault="002C21C9"/>
    <w:sectPr w:rsidR="002C2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2ED"/>
    <w:rsid w:val="00054A51"/>
    <w:rsid w:val="000933CD"/>
    <w:rsid w:val="000B26BA"/>
    <w:rsid w:val="00112113"/>
    <w:rsid w:val="001822ED"/>
    <w:rsid w:val="001A0315"/>
    <w:rsid w:val="002875A9"/>
    <w:rsid w:val="002C21C9"/>
    <w:rsid w:val="0030675A"/>
    <w:rsid w:val="003414F6"/>
    <w:rsid w:val="00360833"/>
    <w:rsid w:val="0037334C"/>
    <w:rsid w:val="00377AF7"/>
    <w:rsid w:val="00381598"/>
    <w:rsid w:val="003B3D06"/>
    <w:rsid w:val="003C0CF8"/>
    <w:rsid w:val="003C7A01"/>
    <w:rsid w:val="00425E07"/>
    <w:rsid w:val="004A1046"/>
    <w:rsid w:val="004E727D"/>
    <w:rsid w:val="00503A7E"/>
    <w:rsid w:val="005D3DC1"/>
    <w:rsid w:val="0063616B"/>
    <w:rsid w:val="00652DBA"/>
    <w:rsid w:val="006F3B75"/>
    <w:rsid w:val="00732BB2"/>
    <w:rsid w:val="007B6EF4"/>
    <w:rsid w:val="007C6271"/>
    <w:rsid w:val="007F0BC8"/>
    <w:rsid w:val="00846382"/>
    <w:rsid w:val="00942BB5"/>
    <w:rsid w:val="00960047"/>
    <w:rsid w:val="00A13834"/>
    <w:rsid w:val="00A2448C"/>
    <w:rsid w:val="00A91BEC"/>
    <w:rsid w:val="00B07DE2"/>
    <w:rsid w:val="00B3218C"/>
    <w:rsid w:val="00B973E2"/>
    <w:rsid w:val="00BB2A60"/>
    <w:rsid w:val="00C40B1C"/>
    <w:rsid w:val="00C52913"/>
    <w:rsid w:val="00C96D4A"/>
    <w:rsid w:val="00CF46AC"/>
    <w:rsid w:val="00E05E77"/>
    <w:rsid w:val="00E22B9F"/>
    <w:rsid w:val="00E361DC"/>
    <w:rsid w:val="00EC7487"/>
    <w:rsid w:val="00F33E6D"/>
    <w:rsid w:val="00F866A2"/>
    <w:rsid w:val="00F968B8"/>
    <w:rsid w:val="00FA2085"/>
    <w:rsid w:val="00FE02E9"/>
    <w:rsid w:val="00FE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27612"/>
  <w15:chartTrackingRefBased/>
  <w15:docId w15:val="{13513484-3629-4E31-ACDB-5EC7EF34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82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6312F-A4B9-4F6B-9EDE-635E25EA0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 Ospregrada</dc:creator>
  <cp:keywords/>
  <dc:description/>
  <cp:lastModifiedBy>Ured Ospregrada</cp:lastModifiedBy>
  <cp:revision>37</cp:revision>
  <dcterms:created xsi:type="dcterms:W3CDTF">2024-02-15T08:40:00Z</dcterms:created>
  <dcterms:modified xsi:type="dcterms:W3CDTF">2024-02-19T07:41:00Z</dcterms:modified>
</cp:coreProperties>
</file>