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CBC" w:rsidRDefault="00EB1CBC" w:rsidP="00EB1CBC">
      <w:pPr>
        <w:jc w:val="center"/>
      </w:pPr>
      <w:r>
        <w:t>Zaključci</w:t>
      </w:r>
    </w:p>
    <w:p w:rsidR="00EB1CBC" w:rsidRDefault="00EB1CBC" w:rsidP="00EB1CBC">
      <w:pPr>
        <w:jc w:val="center"/>
        <w:rPr>
          <w:rFonts w:eastAsiaTheme="minorHAnsi"/>
        </w:rPr>
      </w:pPr>
      <w:r>
        <w:rPr>
          <w:rFonts w:eastAsiaTheme="minorHAnsi"/>
        </w:rPr>
        <w:t xml:space="preserve">sa   sjednice Školskog odbora  održane 10.6.2021. godine  </w:t>
      </w:r>
    </w:p>
    <w:p w:rsidR="00EB1CBC" w:rsidRDefault="00EB1CBC" w:rsidP="00EB1CBC">
      <w:pPr>
        <w:rPr>
          <w:u w:val="single"/>
        </w:rPr>
      </w:pPr>
    </w:p>
    <w:p w:rsidR="00EB1CBC" w:rsidRDefault="00EB1CBC" w:rsidP="00EB1CBC">
      <w:pPr>
        <w:pStyle w:val="Bezproreda"/>
        <w:rPr>
          <w:u w:val="single"/>
        </w:rPr>
      </w:pPr>
    </w:p>
    <w:p w:rsidR="00EB1CBC" w:rsidRDefault="00EB1CBC" w:rsidP="00EB1CBC">
      <w:pPr>
        <w:rPr>
          <w:rFonts w:eastAsiaTheme="minorHAnsi"/>
        </w:rPr>
      </w:pPr>
      <w:r>
        <w:rPr>
          <w:rFonts w:eastAsiaTheme="minorHAnsi"/>
        </w:rPr>
        <w:t xml:space="preserve">Točka 1.  </w:t>
      </w:r>
    </w:p>
    <w:p w:rsidR="00EB1CBC" w:rsidRDefault="00EB1CBC" w:rsidP="00EB1CBC">
      <w:pPr>
        <w:rPr>
          <w:rFonts w:eastAsiaTheme="minorHAnsi"/>
        </w:rPr>
      </w:pPr>
      <w:r>
        <w:rPr>
          <w:rFonts w:eastAsiaTheme="minorHAnsi"/>
        </w:rPr>
        <w:t xml:space="preserve"> </w:t>
      </w:r>
    </w:p>
    <w:p w:rsidR="00EB1CBC" w:rsidRDefault="00EB1CBC" w:rsidP="00EB1CBC">
      <w:pPr>
        <w:rPr>
          <w:rFonts w:eastAsiaTheme="minorHAnsi"/>
        </w:rPr>
      </w:pPr>
      <w:r>
        <w:rPr>
          <w:rFonts w:eastAsiaTheme="minorHAnsi"/>
        </w:rPr>
        <w:t>Usvojen je zapisnik sa sjednice održane 14.5.2021. godine.</w:t>
      </w:r>
    </w:p>
    <w:p w:rsidR="00EB1CBC" w:rsidRDefault="00EB1CBC" w:rsidP="00EB1CBC">
      <w:pPr>
        <w:rPr>
          <w:rFonts w:eastAsiaTheme="minorHAnsi"/>
        </w:rPr>
      </w:pPr>
    </w:p>
    <w:p w:rsidR="00EB1CBC" w:rsidRDefault="00EB1CBC" w:rsidP="00EB1CBC">
      <w:pPr>
        <w:rPr>
          <w:rFonts w:eastAsiaTheme="minorHAnsi"/>
        </w:rPr>
      </w:pPr>
      <w:r>
        <w:rPr>
          <w:rFonts w:eastAsiaTheme="minorHAnsi"/>
        </w:rPr>
        <w:t xml:space="preserve">Točka 2.  </w:t>
      </w:r>
    </w:p>
    <w:p w:rsidR="00EB1CBC" w:rsidRDefault="00EB1CBC" w:rsidP="00EB1CBC">
      <w:pPr>
        <w:rPr>
          <w:rFonts w:eastAsiaTheme="minorHAnsi"/>
        </w:rPr>
      </w:pPr>
    </w:p>
    <w:p w:rsidR="00EB1CBC" w:rsidRDefault="00EB1CBC" w:rsidP="00EB1CBC">
      <w:pPr>
        <w:spacing w:before="96"/>
        <w:jc w:val="both"/>
        <w:rPr>
          <w:rFonts w:eastAsiaTheme="minorHAnsi"/>
        </w:rPr>
      </w:pPr>
      <w:r>
        <w:rPr>
          <w:rFonts w:eastAsiaTheme="minorHAnsi"/>
        </w:rPr>
        <w:t>- pregledana je natječajna dokumentacije kandidatkin</w:t>
      </w:r>
      <w:r w:rsidR="004A51D2">
        <w:rPr>
          <w:rFonts w:eastAsiaTheme="minorHAnsi"/>
        </w:rPr>
        <w:t>j</w:t>
      </w:r>
      <w:r>
        <w:rPr>
          <w:rFonts w:eastAsiaTheme="minorHAnsi"/>
        </w:rPr>
        <w:t xml:space="preserve">e Zdravke Žiger koja se jedina  prijavila na natječaj  </w:t>
      </w:r>
      <w:r w:rsidR="004A51D2">
        <w:rPr>
          <w:rFonts w:eastAsiaTheme="minorHAnsi"/>
        </w:rPr>
        <w:t>z</w:t>
      </w:r>
      <w:bookmarkStart w:id="0" w:name="_GoBack"/>
      <w:bookmarkEnd w:id="0"/>
      <w:r>
        <w:rPr>
          <w:rFonts w:eastAsiaTheme="minorHAnsi"/>
        </w:rPr>
        <w:t>a ravnateljicu škole</w:t>
      </w:r>
    </w:p>
    <w:p w:rsidR="00EB1CBC" w:rsidRDefault="00EB1CBC" w:rsidP="00EB1CBC">
      <w:pPr>
        <w:spacing w:before="96"/>
        <w:jc w:val="both"/>
        <w:rPr>
          <w:rFonts w:eastAsiaTheme="minorHAnsi"/>
        </w:rPr>
      </w:pPr>
      <w:r>
        <w:rPr>
          <w:rFonts w:eastAsiaTheme="minorHAnsi"/>
        </w:rPr>
        <w:t>- utvrđeno je da je prijava kandidatkinje Zdravke Žiger pravodobna i potpuna</w:t>
      </w:r>
    </w:p>
    <w:p w:rsidR="00EB1CBC" w:rsidRDefault="00EB1CBC" w:rsidP="00EB1CBC">
      <w:pPr>
        <w:spacing w:before="96"/>
        <w:jc w:val="both"/>
        <w:rPr>
          <w:rFonts w:eastAsiaTheme="minorHAnsi"/>
        </w:rPr>
      </w:pPr>
      <w:r>
        <w:rPr>
          <w:rFonts w:eastAsiaTheme="minorHAnsi"/>
        </w:rPr>
        <w:t>- utvrđeno je da Zdravka Žiger ispunjava nužne uvjete propisane člankom 126. Zakona</w:t>
      </w:r>
    </w:p>
    <w:p w:rsidR="00EB1CBC" w:rsidRDefault="00EB1CBC" w:rsidP="00EB1CBC">
      <w:pPr>
        <w:spacing w:before="96"/>
        <w:jc w:val="both"/>
        <w:rPr>
          <w:rFonts w:eastAsiaTheme="minorHAnsi"/>
        </w:rPr>
      </w:pPr>
      <w:r>
        <w:rPr>
          <w:rFonts w:eastAsiaTheme="minorHAnsi"/>
        </w:rPr>
        <w:t xml:space="preserve">- utvrđeno je s Zdravka Žiger ima dodatne kompetencije, izvršeno je vrednovanje dodatnih kompetencije sustavom bodovanja koji omogućuje rangiranje kandidata na način propisan statutom škole na temelju dokaza o posjedovanju dodatnih kompetencija </w:t>
      </w:r>
    </w:p>
    <w:p w:rsidR="00EB1CBC" w:rsidRDefault="00EB1CBC" w:rsidP="00EB1CBC">
      <w:pPr>
        <w:spacing w:before="96"/>
        <w:jc w:val="both"/>
        <w:rPr>
          <w:rFonts w:eastAsiaTheme="minorHAnsi"/>
        </w:rPr>
      </w:pPr>
      <w:r>
        <w:rPr>
          <w:rFonts w:eastAsiaTheme="minorHAnsi"/>
        </w:rPr>
        <w:t>- utvrđen je ukupni rezultata ostvaren na vrednovanju:</w:t>
      </w:r>
    </w:p>
    <w:p w:rsidR="00EB1CBC" w:rsidRDefault="00EB1CBC" w:rsidP="00EB1CBC">
      <w:pPr>
        <w:spacing w:before="67"/>
        <w:rPr>
          <w:rFonts w:eastAsiaTheme="minorHAnsi"/>
        </w:rPr>
      </w:pPr>
    </w:p>
    <w:tbl>
      <w:tblPr>
        <w:tblW w:w="0" w:type="dxa"/>
        <w:tblLayout w:type="fixed"/>
        <w:tblLook w:val="0400" w:firstRow="0" w:lastRow="0" w:firstColumn="0" w:lastColumn="0" w:noHBand="0" w:noVBand="1"/>
      </w:tblPr>
      <w:tblGrid>
        <w:gridCol w:w="1167"/>
        <w:gridCol w:w="3952"/>
        <w:gridCol w:w="4296"/>
      </w:tblGrid>
      <w:tr w:rsidR="00EB1CBC" w:rsidTr="00EB1CBC">
        <w:trPr>
          <w:trHeight w:val="545"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B1CBC" w:rsidRDefault="00EB1CBC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REDNI BROJ</w:t>
            </w:r>
          </w:p>
        </w:tc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B1CBC" w:rsidRDefault="00EB1CBC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PREZIME I IME  KANDIDATA </w:t>
            </w:r>
          </w:p>
          <w:p w:rsidR="00EB1CBC" w:rsidRDefault="00EB1CBC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ZA RAVNATELJA</w:t>
            </w:r>
          </w:p>
        </w:tc>
        <w:tc>
          <w:tcPr>
            <w:tcW w:w="4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B1CBC" w:rsidRDefault="00EB1CBC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UKUPAN BROJ BODOVA</w:t>
            </w:r>
          </w:p>
        </w:tc>
      </w:tr>
      <w:tr w:rsidR="00EB1CBC" w:rsidTr="00EB1CBC">
        <w:trPr>
          <w:trHeight w:val="470"/>
        </w:trPr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B1CBC" w:rsidRDefault="00EB1CBC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1.</w:t>
            </w:r>
          </w:p>
        </w:tc>
        <w:tc>
          <w:tcPr>
            <w:tcW w:w="3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B1CBC" w:rsidRDefault="00EB1CBC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Žiger, Zdravka</w:t>
            </w:r>
          </w:p>
        </w:tc>
        <w:tc>
          <w:tcPr>
            <w:tcW w:w="4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B1CBC" w:rsidRDefault="00EB1CBC">
            <w:pPr>
              <w:spacing w:line="25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60</w:t>
            </w:r>
          </w:p>
        </w:tc>
      </w:tr>
    </w:tbl>
    <w:p w:rsidR="00EB1CBC" w:rsidRDefault="00EB1CBC" w:rsidP="00EB1CBC">
      <w:pPr>
        <w:spacing w:before="77"/>
        <w:rPr>
          <w:rFonts w:eastAsiaTheme="minorHAnsi"/>
        </w:rPr>
      </w:pPr>
    </w:p>
    <w:p w:rsidR="00EB1CBC" w:rsidRDefault="00EB1CBC" w:rsidP="00EB1CBC">
      <w:pPr>
        <w:rPr>
          <w:rFonts w:eastAsiaTheme="minorHAnsi"/>
        </w:rPr>
      </w:pPr>
      <w:r>
        <w:rPr>
          <w:rFonts w:eastAsiaTheme="minorHAnsi"/>
        </w:rPr>
        <w:t xml:space="preserve">Točka 3.  </w:t>
      </w:r>
    </w:p>
    <w:p w:rsidR="00EB1CBC" w:rsidRDefault="00EB1CBC" w:rsidP="00EB1CBC">
      <w:pPr>
        <w:rPr>
          <w:rFonts w:eastAsiaTheme="minorHAnsi"/>
        </w:rPr>
      </w:pPr>
    </w:p>
    <w:p w:rsidR="00EB1CBC" w:rsidRDefault="00EB1CBC" w:rsidP="00EB1CBC">
      <w:pPr>
        <w:spacing w:before="96"/>
        <w:jc w:val="both"/>
        <w:rPr>
          <w:rFonts w:eastAsiaTheme="minorHAnsi"/>
        </w:rPr>
      </w:pPr>
      <w:r>
        <w:rPr>
          <w:rFonts w:eastAsiaTheme="minorHAnsi"/>
        </w:rPr>
        <w:t>Pitanja i prijedloga nije bilo.</w:t>
      </w:r>
    </w:p>
    <w:p w:rsidR="00EB1CBC" w:rsidRDefault="00EB1CBC" w:rsidP="00EB1CBC">
      <w:pPr>
        <w:jc w:val="both"/>
        <w:rPr>
          <w:rFonts w:eastAsiaTheme="minorHAnsi"/>
        </w:rPr>
      </w:pPr>
    </w:p>
    <w:p w:rsidR="00EB1CBC" w:rsidRDefault="00EB1CBC" w:rsidP="00EB1CBC">
      <w:pPr>
        <w:jc w:val="right"/>
        <w:rPr>
          <w:rFonts w:eastAsiaTheme="minorHAnsi"/>
        </w:rPr>
      </w:pPr>
      <w:r>
        <w:rPr>
          <w:rFonts w:eastAsiaTheme="minorHAnsi"/>
        </w:rPr>
        <w:t>Predsjednik Školskog odbora</w:t>
      </w:r>
    </w:p>
    <w:p w:rsidR="00EB1CBC" w:rsidRDefault="00EB1CBC" w:rsidP="00EB1CBC">
      <w:pPr>
        <w:jc w:val="right"/>
        <w:rPr>
          <w:rFonts w:eastAsiaTheme="minorHAnsi"/>
        </w:rPr>
      </w:pPr>
      <w:r>
        <w:rPr>
          <w:rFonts w:eastAsiaTheme="minorHAnsi"/>
        </w:rPr>
        <w:t>Danijela Stiplošek,v.r.</w:t>
      </w:r>
    </w:p>
    <w:p w:rsidR="00EB1CBC" w:rsidRDefault="00EB1CBC" w:rsidP="00EB1CBC">
      <w:pPr>
        <w:rPr>
          <w:rFonts w:eastAsiaTheme="minorHAnsi"/>
        </w:rPr>
      </w:pPr>
    </w:p>
    <w:p w:rsidR="00EB1CBC" w:rsidRDefault="00EB1CBC" w:rsidP="00EB1CBC">
      <w:pPr>
        <w:rPr>
          <w:rFonts w:eastAsiaTheme="minorHAnsi"/>
        </w:rPr>
      </w:pPr>
    </w:p>
    <w:p w:rsidR="00EB1CBC" w:rsidRDefault="00EB1CBC" w:rsidP="00EB1CBC">
      <w:pPr>
        <w:rPr>
          <w:rFonts w:eastAsiaTheme="minorHAnsi"/>
        </w:rPr>
      </w:pPr>
      <w:r>
        <w:rPr>
          <w:rFonts w:eastAsiaTheme="minorHAnsi"/>
        </w:rPr>
        <w:t xml:space="preserve"> </w:t>
      </w:r>
    </w:p>
    <w:p w:rsidR="00EB1CBC" w:rsidRDefault="00EB1CBC" w:rsidP="00EB1CBC">
      <w:pPr>
        <w:rPr>
          <w:rFonts w:eastAsiaTheme="minorHAnsi"/>
        </w:rPr>
      </w:pPr>
    </w:p>
    <w:p w:rsidR="00EB1CBC" w:rsidRDefault="00EB1CBC" w:rsidP="00EB1CBC">
      <w:pPr>
        <w:rPr>
          <w:rFonts w:eastAsiaTheme="minorHAnsi"/>
        </w:rPr>
      </w:pPr>
      <w:r>
        <w:rPr>
          <w:rFonts w:eastAsiaTheme="minorHAnsi"/>
        </w:rPr>
        <w:t>Dostavlja se:</w:t>
      </w:r>
    </w:p>
    <w:p w:rsidR="00EB1CBC" w:rsidRDefault="00EB1CBC" w:rsidP="00EB1CBC">
      <w:pPr>
        <w:pStyle w:val="Odlomakpopisa"/>
        <w:numPr>
          <w:ilvl w:val="0"/>
          <w:numId w:val="1"/>
        </w:numPr>
        <w:rPr>
          <w:rFonts w:eastAsiaTheme="minorHAnsi"/>
        </w:rPr>
      </w:pPr>
      <w:r>
        <w:rPr>
          <w:rFonts w:eastAsiaTheme="minorHAnsi"/>
        </w:rPr>
        <w:t>Oglasna ploča škole</w:t>
      </w:r>
    </w:p>
    <w:p w:rsidR="00EB1CBC" w:rsidRDefault="00EB1CBC" w:rsidP="00EB1CBC">
      <w:pPr>
        <w:pStyle w:val="Odlomakpopisa"/>
        <w:numPr>
          <w:ilvl w:val="0"/>
          <w:numId w:val="1"/>
        </w:numPr>
        <w:rPr>
          <w:rFonts w:eastAsiaTheme="minorHAnsi"/>
        </w:rPr>
      </w:pPr>
      <w:r>
        <w:rPr>
          <w:rFonts w:eastAsiaTheme="minorHAnsi"/>
        </w:rPr>
        <w:t>Web stranica škole</w:t>
      </w:r>
    </w:p>
    <w:p w:rsidR="00EB1CBC" w:rsidRDefault="00EB1CBC" w:rsidP="00EB1CBC">
      <w:pPr>
        <w:rPr>
          <w:rFonts w:eastAsiaTheme="minorHAnsi"/>
        </w:rPr>
      </w:pPr>
    </w:p>
    <w:p w:rsidR="00EB1CBC" w:rsidRDefault="00EB1CBC" w:rsidP="00EB1CBC">
      <w:pPr>
        <w:rPr>
          <w:rFonts w:eastAsiaTheme="minorHAnsi"/>
        </w:rPr>
      </w:pPr>
    </w:p>
    <w:p w:rsidR="00160610" w:rsidRDefault="00160610"/>
    <w:sectPr w:rsidR="00160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144BF"/>
    <w:multiLevelType w:val="hybridMultilevel"/>
    <w:tmpl w:val="045A38D2"/>
    <w:lvl w:ilvl="0" w:tplc="2B26B6B6">
      <w:start w:val="2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69A"/>
    <w:rsid w:val="00160610"/>
    <w:rsid w:val="004A51D2"/>
    <w:rsid w:val="008B669A"/>
    <w:rsid w:val="00EB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13A3B-2D8B-421F-8EDF-F7D05178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B1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B1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7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9585D-9D3C-4861-B16C-1B6360642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Vlasta</cp:lastModifiedBy>
  <cp:revision>3</cp:revision>
  <cp:lastPrinted>2021-06-14T07:58:00Z</cp:lastPrinted>
  <dcterms:created xsi:type="dcterms:W3CDTF">2021-06-14T06:02:00Z</dcterms:created>
  <dcterms:modified xsi:type="dcterms:W3CDTF">2021-06-14T08:00:00Z</dcterms:modified>
</cp:coreProperties>
</file>